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3DA" w:rsidRDefault="006E43DA" w:rsidP="006E43DA">
      <w:pPr>
        <w:jc w:val="center"/>
        <w:rPr>
          <w:sz w:val="28"/>
          <w:szCs w:val="28"/>
        </w:rPr>
      </w:pPr>
      <w:r>
        <w:rPr>
          <w:sz w:val="28"/>
          <w:szCs w:val="28"/>
        </w:rPr>
        <w:t>Základní škola Holýšov, příspěvková organizace</w:t>
      </w:r>
    </w:p>
    <w:p w:rsidR="006E43DA" w:rsidRDefault="00B33154" w:rsidP="006E43DA">
      <w:pPr>
        <w:jc w:val="center"/>
        <w:rPr>
          <w:b/>
        </w:rPr>
      </w:pPr>
      <w:r>
        <w:t>Tematický plán</w:t>
      </w:r>
      <w:r w:rsidR="006E43DA">
        <w:br/>
      </w:r>
      <w:r w:rsidR="006E43DA">
        <w:br/>
      </w:r>
      <w:r w:rsidR="006E43DA">
        <w:rPr>
          <w:b/>
        </w:rPr>
        <w:t>Informatika 5. ročník</w:t>
      </w:r>
    </w:p>
    <w:tbl>
      <w:tblPr>
        <w:tblW w:w="9352" w:type="dxa"/>
        <w:tblInd w:w="-10" w:type="dxa"/>
        <w:tblLayout w:type="fixed"/>
        <w:tblLook w:val="0000"/>
      </w:tblPr>
      <w:tblGrid>
        <w:gridCol w:w="10"/>
        <w:gridCol w:w="1091"/>
        <w:gridCol w:w="10"/>
        <w:gridCol w:w="8231"/>
        <w:gridCol w:w="10"/>
      </w:tblGrid>
      <w:tr w:rsidR="006E43DA" w:rsidRPr="004A7E3A" w:rsidTr="003C5499">
        <w:trPr>
          <w:gridAfter w:val="1"/>
          <w:wAfter w:w="10" w:type="dxa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3DA" w:rsidRPr="004A7E3A" w:rsidRDefault="006E43DA" w:rsidP="003C5499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A7E3A">
              <w:rPr>
                <w:rFonts w:asciiTheme="minorHAnsi" w:hAnsiTheme="minorHAnsi" w:cstheme="minorHAnsi"/>
                <w:b/>
              </w:rPr>
              <w:t>Měsíc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3DA" w:rsidRPr="004A7E3A" w:rsidRDefault="006E43DA" w:rsidP="003C5499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A7E3A">
              <w:rPr>
                <w:rFonts w:asciiTheme="minorHAnsi" w:hAnsiTheme="minorHAnsi" w:cstheme="minorHAnsi"/>
                <w:b/>
              </w:rPr>
              <w:t>Učivo</w:t>
            </w:r>
          </w:p>
        </w:tc>
      </w:tr>
      <w:tr w:rsidR="006E43DA" w:rsidRPr="004A7E3A" w:rsidTr="00E94EA6">
        <w:trPr>
          <w:gridAfter w:val="1"/>
          <w:wAfter w:w="10" w:type="dxa"/>
          <w:trHeight w:val="1388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3DA" w:rsidRPr="004A7E3A" w:rsidRDefault="006E43DA" w:rsidP="00E94EA6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4A7E3A">
              <w:rPr>
                <w:rFonts w:asciiTheme="minorHAnsi" w:hAnsiTheme="minorHAnsi" w:cstheme="minorHAnsi"/>
              </w:rPr>
              <w:t>Září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3DA" w:rsidRDefault="004A7E3A" w:rsidP="004A7E3A">
            <w:pPr>
              <w:pStyle w:val="Normlnweb"/>
              <w:spacing w:before="0" w:beforeAutospacing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Úvod do práce s daty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/PC/</w:t>
            </w:r>
          </w:p>
          <w:p w:rsidR="004A7E3A" w:rsidRDefault="004A7E3A" w:rsidP="004A7E3A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4A7E3A">
              <w:rPr>
                <w:rFonts w:asciiTheme="minorHAnsi" w:hAnsiTheme="minorHAnsi" w:cstheme="minorHAnsi"/>
                <w:sz w:val="22"/>
                <w:szCs w:val="22"/>
              </w:rPr>
              <w:t>ata, druhy dat</w:t>
            </w:r>
          </w:p>
          <w:p w:rsidR="004A7E3A" w:rsidRDefault="004A7E3A" w:rsidP="004A7E3A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4A7E3A">
              <w:rPr>
                <w:rFonts w:asciiTheme="minorHAnsi" w:hAnsiTheme="minorHAnsi" w:cstheme="minorHAnsi"/>
                <w:sz w:val="22"/>
                <w:szCs w:val="22"/>
              </w:rPr>
              <w:t>oplňování tabulky a datových řad</w:t>
            </w:r>
          </w:p>
          <w:p w:rsidR="004A7E3A" w:rsidRDefault="004A7E3A" w:rsidP="004A7E3A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4A7E3A">
              <w:rPr>
                <w:rFonts w:asciiTheme="minorHAnsi" w:hAnsiTheme="minorHAnsi" w:cstheme="minorHAnsi"/>
                <w:sz w:val="22"/>
                <w:szCs w:val="22"/>
              </w:rPr>
              <w:t>ritéria kontroly dat</w:t>
            </w:r>
          </w:p>
          <w:p w:rsidR="004A7E3A" w:rsidRPr="00033C30" w:rsidRDefault="004A7E3A" w:rsidP="00033C30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ř</w:t>
            </w:r>
            <w:r w:rsidRPr="004A7E3A">
              <w:rPr>
                <w:rFonts w:asciiTheme="minorHAnsi" w:hAnsiTheme="minorHAnsi" w:cstheme="minorHAnsi"/>
                <w:sz w:val="22"/>
                <w:szCs w:val="22"/>
              </w:rPr>
              <w:t>azení dat 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4A7E3A">
              <w:rPr>
                <w:rFonts w:asciiTheme="minorHAnsi" w:hAnsiTheme="minorHAnsi" w:cstheme="minorHAnsi"/>
                <w:sz w:val="22"/>
                <w:szCs w:val="22"/>
              </w:rPr>
              <w:t>tabulce</w:t>
            </w:r>
          </w:p>
        </w:tc>
      </w:tr>
      <w:tr w:rsidR="006E43DA" w:rsidRPr="004A7E3A" w:rsidTr="00E94EA6">
        <w:trPr>
          <w:gridAfter w:val="1"/>
          <w:wAfter w:w="10" w:type="dxa"/>
          <w:trHeight w:val="1975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3DA" w:rsidRPr="004A7E3A" w:rsidRDefault="006E43DA" w:rsidP="00E94EA6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4A7E3A">
              <w:rPr>
                <w:rFonts w:asciiTheme="minorHAnsi" w:hAnsiTheme="minorHAnsi" w:cstheme="minorHAnsi"/>
              </w:rPr>
              <w:t>Říjen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C30" w:rsidRDefault="00033C30" w:rsidP="00033C30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4A7E3A">
              <w:rPr>
                <w:rFonts w:asciiTheme="minorHAnsi" w:hAnsiTheme="minorHAnsi" w:cstheme="minorHAnsi"/>
                <w:sz w:val="22"/>
                <w:szCs w:val="22"/>
              </w:rPr>
              <w:t>izualizace dat v grafu</w:t>
            </w:r>
          </w:p>
          <w:p w:rsidR="006E43DA" w:rsidRDefault="00033C30" w:rsidP="00033C30">
            <w:pPr>
              <w:pStyle w:val="Normln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033C30">
              <w:rPr>
                <w:rFonts w:asciiTheme="minorHAnsi" w:hAnsiTheme="minorHAnsi" w:cstheme="minorHAnsi"/>
                <w:b/>
                <w:sz w:val="22"/>
                <w:szCs w:val="22"/>
              </w:rPr>
              <w:t>Základy programování – příkazy, opakující se vzory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/PC + Scratch/</w:t>
            </w:r>
          </w:p>
          <w:p w:rsidR="00033C30" w:rsidRDefault="00033C30" w:rsidP="00033C30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033C30">
              <w:rPr>
                <w:rFonts w:asciiTheme="minorHAnsi" w:hAnsiTheme="minorHAnsi" w:cstheme="minorHAnsi"/>
                <w:sz w:val="22"/>
                <w:szCs w:val="22"/>
              </w:rPr>
              <w:t>říkazy a jejich spojování</w:t>
            </w:r>
          </w:p>
          <w:p w:rsidR="00033C30" w:rsidRDefault="00033C30" w:rsidP="00033C30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33C30">
              <w:rPr>
                <w:rFonts w:asciiTheme="minorHAnsi" w:hAnsiTheme="minorHAnsi" w:cstheme="minorHAnsi"/>
                <w:sz w:val="22"/>
                <w:szCs w:val="22"/>
              </w:rPr>
              <w:t>pakování příkazů</w:t>
            </w:r>
          </w:p>
          <w:p w:rsidR="005279DD" w:rsidRPr="005279DD" w:rsidRDefault="005279DD" w:rsidP="005279DD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033C30">
              <w:rPr>
                <w:rFonts w:asciiTheme="minorHAnsi" w:hAnsiTheme="minorHAnsi" w:cstheme="minorHAnsi"/>
                <w:sz w:val="22"/>
                <w:szCs w:val="22"/>
              </w:rPr>
              <w:t>ohyb a razítkování</w:t>
            </w:r>
          </w:p>
          <w:p w:rsidR="00254B6D" w:rsidRDefault="00254B6D" w:rsidP="00254B6D">
            <w:pPr>
              <w:pStyle w:val="Normlnweb"/>
              <w:spacing w:before="0" w:beforeAutospacing="0"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23E3">
              <w:rPr>
                <w:rFonts w:asciiTheme="minorHAnsi" w:hAnsiTheme="minorHAnsi" w:cstheme="minorHAnsi"/>
                <w:b/>
                <w:sz w:val="22"/>
                <w:szCs w:val="22"/>
              </w:rPr>
              <w:t>Bobřík informatiky</w:t>
            </w:r>
            <w:r w:rsidR="006234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2346F" w:rsidRPr="00FD65A5">
              <w:rPr>
                <w:rFonts w:asciiTheme="minorHAnsi" w:hAnsiTheme="minorHAnsi" w:cstheme="minorHAnsi"/>
                <w:sz w:val="22"/>
                <w:szCs w:val="22"/>
              </w:rPr>
              <w:t>/PC/</w:t>
            </w:r>
          </w:p>
          <w:p w:rsidR="00033C30" w:rsidRPr="005279DD" w:rsidRDefault="00254B6D" w:rsidP="005279DD">
            <w:pPr>
              <w:pStyle w:val="Normlnweb"/>
              <w:numPr>
                <w:ilvl w:val="0"/>
                <w:numId w:val="3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4B6D">
              <w:rPr>
                <w:rFonts w:asciiTheme="minorHAnsi" w:hAnsiTheme="minorHAnsi" w:cstheme="minorHAnsi"/>
                <w:sz w:val="22"/>
                <w:szCs w:val="22"/>
              </w:rPr>
              <w:t>zkušební test</w:t>
            </w:r>
          </w:p>
        </w:tc>
      </w:tr>
      <w:tr w:rsidR="006E43DA" w:rsidRPr="004A7E3A" w:rsidTr="00E94EA6">
        <w:trPr>
          <w:gridAfter w:val="1"/>
          <w:wAfter w:w="10" w:type="dxa"/>
          <w:trHeight w:val="1408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3DA" w:rsidRPr="004A7E3A" w:rsidRDefault="006E43DA" w:rsidP="00E94EA6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4A7E3A">
              <w:rPr>
                <w:rFonts w:asciiTheme="minorHAnsi" w:hAnsiTheme="minorHAnsi" w:cstheme="minorHAnsi"/>
              </w:rPr>
              <w:t>Listopad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9DD" w:rsidRDefault="005279DD" w:rsidP="005279DD">
            <w:pPr>
              <w:pStyle w:val="Normlnweb"/>
              <w:numPr>
                <w:ilvl w:val="0"/>
                <w:numId w:val="5"/>
              </w:numPr>
              <w:spacing w:before="0" w:beforeAutospacing="0"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4B6D">
              <w:rPr>
                <w:rFonts w:asciiTheme="minorHAnsi" w:hAnsiTheme="minorHAnsi" w:cstheme="minorHAnsi"/>
                <w:sz w:val="22"/>
                <w:szCs w:val="22"/>
              </w:rPr>
              <w:t>soutěž</w:t>
            </w:r>
          </w:p>
          <w:p w:rsidR="00254B6D" w:rsidRDefault="00254B6D" w:rsidP="00254B6D">
            <w:pPr>
              <w:pStyle w:val="Normln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033C30">
              <w:rPr>
                <w:rFonts w:asciiTheme="minorHAnsi" w:hAnsiTheme="minorHAnsi" w:cstheme="minorHAnsi"/>
                <w:b/>
                <w:sz w:val="22"/>
                <w:szCs w:val="22"/>
              </w:rPr>
              <w:t>Základy programování – příkazy, opakující se vzory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/PC + Scratch/</w:t>
            </w:r>
          </w:p>
          <w:p w:rsidR="00254B6D" w:rsidRDefault="00254B6D" w:rsidP="00254B6D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033C30">
              <w:rPr>
                <w:rFonts w:asciiTheme="minorHAnsi" w:hAnsiTheme="minorHAnsi" w:cstheme="minorHAnsi"/>
                <w:sz w:val="22"/>
                <w:szCs w:val="22"/>
              </w:rPr>
              <w:t>e stejnému cíli vedou různé algoritmy</w:t>
            </w:r>
          </w:p>
          <w:p w:rsidR="00033C30" w:rsidRDefault="00033C30" w:rsidP="00033C30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033C30">
              <w:rPr>
                <w:rFonts w:asciiTheme="minorHAnsi" w:hAnsiTheme="minorHAnsi" w:cstheme="minorHAnsi"/>
                <w:sz w:val="22"/>
                <w:szCs w:val="22"/>
              </w:rPr>
              <w:t>lastní bloky a jejich vytváření</w:t>
            </w:r>
          </w:p>
          <w:p w:rsidR="006E43DA" w:rsidRPr="00254B6D" w:rsidRDefault="00033C30" w:rsidP="00254B6D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033C30">
              <w:rPr>
                <w:rFonts w:asciiTheme="minorHAnsi" w:hAnsiTheme="minorHAnsi" w:cstheme="minorHAnsi"/>
                <w:sz w:val="22"/>
                <w:szCs w:val="22"/>
              </w:rPr>
              <w:t>ombinace procedur</w:t>
            </w:r>
          </w:p>
        </w:tc>
      </w:tr>
      <w:tr w:rsidR="006E43DA" w:rsidRPr="004A7E3A" w:rsidTr="00E94EA6">
        <w:trPr>
          <w:gridAfter w:val="1"/>
          <w:wAfter w:w="10" w:type="dxa"/>
          <w:trHeight w:val="705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3DA" w:rsidRPr="004A7E3A" w:rsidRDefault="006E43DA" w:rsidP="00E94EA6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4A7E3A">
              <w:rPr>
                <w:rFonts w:asciiTheme="minorHAnsi" w:hAnsiTheme="minorHAnsi" w:cstheme="minorHAnsi"/>
              </w:rPr>
              <w:t>Prosinec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B6D" w:rsidRPr="00254B6D" w:rsidRDefault="00254B6D" w:rsidP="00254B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33C30">
              <w:rPr>
                <w:rFonts w:asciiTheme="minorHAnsi" w:hAnsiTheme="minorHAnsi" w:cstheme="minorHAnsi"/>
                <w:b/>
              </w:rPr>
              <w:t>Úvod do informačních systémů</w:t>
            </w:r>
          </w:p>
          <w:p w:rsidR="006E43DA" w:rsidRPr="00033C30" w:rsidRDefault="00033C30" w:rsidP="00033C3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 w:rsidRPr="00033C30">
              <w:rPr>
                <w:rFonts w:asciiTheme="minorHAnsi" w:hAnsiTheme="minorHAnsi" w:cstheme="minorHAnsi"/>
              </w:rPr>
              <w:t>systém, struktura, prvky, vztahy</w:t>
            </w:r>
          </w:p>
        </w:tc>
      </w:tr>
      <w:tr w:rsidR="006E43DA" w:rsidRPr="004A7E3A" w:rsidTr="00E94EA6">
        <w:trPr>
          <w:gridAfter w:val="1"/>
          <w:wAfter w:w="10" w:type="dxa"/>
          <w:trHeight w:val="1410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3DA" w:rsidRPr="004A7E3A" w:rsidRDefault="006E43DA" w:rsidP="00E94EA6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4A7E3A">
              <w:rPr>
                <w:rFonts w:asciiTheme="minorHAnsi" w:hAnsiTheme="minorHAnsi" w:cstheme="minorHAnsi"/>
              </w:rPr>
              <w:t>Leden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3DA" w:rsidRDefault="00033C30" w:rsidP="00033C30">
            <w:pPr>
              <w:pStyle w:val="Normlnweb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033C30">
              <w:rPr>
                <w:rFonts w:asciiTheme="minorHAnsi" w:hAnsiTheme="minorHAnsi" w:cstheme="minorHAnsi"/>
                <w:b/>
                <w:sz w:val="22"/>
                <w:szCs w:val="22"/>
              </w:rPr>
              <w:t>Základy programování – vlastní bloky, náhoda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/PC + Scratch/</w:t>
            </w:r>
          </w:p>
          <w:p w:rsidR="00033C30" w:rsidRDefault="00033C30" w:rsidP="00033C30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033C30">
              <w:rPr>
                <w:rFonts w:asciiTheme="minorHAnsi" w:hAnsiTheme="minorHAnsi" w:cstheme="minorHAnsi"/>
                <w:sz w:val="22"/>
                <w:szCs w:val="22"/>
              </w:rPr>
              <w:t>reslení čar</w:t>
            </w:r>
          </w:p>
          <w:p w:rsidR="00033C30" w:rsidRDefault="00033C30" w:rsidP="00033C30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033C30">
              <w:rPr>
                <w:rFonts w:asciiTheme="minorHAnsi" w:hAnsiTheme="minorHAnsi" w:cstheme="minorHAnsi"/>
                <w:sz w:val="22"/>
                <w:szCs w:val="22"/>
              </w:rPr>
              <w:t>evný počet opakování</w:t>
            </w:r>
          </w:p>
          <w:p w:rsidR="00033C30" w:rsidRDefault="00033C30" w:rsidP="00033C30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033C30">
              <w:rPr>
                <w:rFonts w:asciiTheme="minorHAnsi" w:hAnsiTheme="minorHAnsi" w:cstheme="minorHAnsi"/>
                <w:sz w:val="22"/>
                <w:szCs w:val="22"/>
              </w:rPr>
              <w:t>adění, hledání chyb</w:t>
            </w:r>
          </w:p>
          <w:p w:rsidR="00033C30" w:rsidRPr="00033C30" w:rsidRDefault="00033C30" w:rsidP="00033C30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033C30">
              <w:rPr>
                <w:rFonts w:asciiTheme="minorHAnsi" w:hAnsiTheme="minorHAnsi" w:cstheme="minorHAnsi"/>
                <w:sz w:val="22"/>
                <w:szCs w:val="22"/>
              </w:rPr>
              <w:t>lastní bloky a jejich vytváření</w:t>
            </w:r>
          </w:p>
        </w:tc>
      </w:tr>
      <w:tr w:rsidR="006E43DA" w:rsidRPr="003C4B21" w:rsidTr="00E94EA6">
        <w:trPr>
          <w:gridBefore w:val="1"/>
          <w:wBefore w:w="10" w:type="dxa"/>
          <w:trHeight w:val="1686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3DA" w:rsidRPr="004A7E3A" w:rsidRDefault="006E43DA" w:rsidP="00E94EA6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4A7E3A">
              <w:rPr>
                <w:rFonts w:asciiTheme="minorHAnsi" w:hAnsiTheme="minorHAnsi" w:cstheme="minorHAnsi"/>
              </w:rPr>
              <w:t>Únor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C30" w:rsidRDefault="00033C30" w:rsidP="00033C30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033C30">
              <w:rPr>
                <w:rFonts w:asciiTheme="minorHAnsi" w:hAnsiTheme="minorHAnsi" w:cstheme="minorHAnsi"/>
                <w:sz w:val="22"/>
                <w:szCs w:val="22"/>
              </w:rPr>
              <w:t>měna vlastností postavy pomocí příkazu</w:t>
            </w:r>
          </w:p>
          <w:p w:rsidR="00033C30" w:rsidRDefault="00033C30" w:rsidP="00033C30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033C30">
              <w:rPr>
                <w:rFonts w:asciiTheme="minorHAnsi" w:hAnsiTheme="minorHAnsi" w:cstheme="minorHAnsi"/>
                <w:sz w:val="22"/>
                <w:szCs w:val="22"/>
              </w:rPr>
              <w:t>áhodné hodnoty</w:t>
            </w:r>
          </w:p>
          <w:p w:rsidR="00033C30" w:rsidRDefault="00033C30" w:rsidP="00033C30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č</w:t>
            </w:r>
            <w:r w:rsidRPr="00033C30">
              <w:rPr>
                <w:rFonts w:asciiTheme="minorHAnsi" w:hAnsiTheme="minorHAnsi" w:cstheme="minorHAnsi"/>
                <w:sz w:val="22"/>
                <w:szCs w:val="22"/>
              </w:rPr>
              <w:t>tení programů</w:t>
            </w:r>
          </w:p>
          <w:p w:rsidR="00003433" w:rsidRDefault="00033C30" w:rsidP="00003433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033C30">
              <w:rPr>
                <w:rFonts w:asciiTheme="minorHAnsi" w:hAnsiTheme="minorHAnsi" w:cstheme="minorHAnsi"/>
                <w:sz w:val="22"/>
                <w:szCs w:val="22"/>
              </w:rPr>
              <w:t>rogramovací projekt</w:t>
            </w:r>
            <w:r w:rsidR="0000343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89704D" w:rsidRDefault="0089704D" w:rsidP="0089704D">
            <w:pPr>
              <w:pStyle w:val="Normlnweb"/>
              <w:spacing w:before="0" w:beforeAutospacing="0" w:after="0"/>
            </w:pPr>
            <w:r w:rsidRPr="00003433">
              <w:rPr>
                <w:rFonts w:asciiTheme="minorHAnsi" w:hAnsiTheme="minorHAnsi" w:cstheme="minorHAnsi"/>
                <w:b/>
                <w:sz w:val="22"/>
                <w:szCs w:val="22"/>
              </w:rPr>
              <w:t>Úvod do modelování pomocí grafů a schémat</w:t>
            </w:r>
          </w:p>
          <w:p w:rsidR="0089704D" w:rsidRPr="0089704D" w:rsidRDefault="0089704D" w:rsidP="0089704D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003433">
              <w:rPr>
                <w:rFonts w:asciiTheme="minorHAnsi" w:hAnsiTheme="minorHAnsi" w:cstheme="minorHAnsi"/>
                <w:sz w:val="22"/>
                <w:szCs w:val="22"/>
              </w:rPr>
              <w:t>raf, hledání cesty</w:t>
            </w:r>
          </w:p>
        </w:tc>
      </w:tr>
      <w:tr w:rsidR="006E43DA" w:rsidTr="00E94EA6">
        <w:trPr>
          <w:gridBefore w:val="1"/>
          <w:wBefore w:w="10" w:type="dxa"/>
          <w:trHeight w:val="562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3DA" w:rsidRPr="004A7E3A" w:rsidRDefault="006E43DA" w:rsidP="00E94EA6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4A7E3A">
              <w:rPr>
                <w:rFonts w:asciiTheme="minorHAnsi" w:hAnsiTheme="minorHAnsi" w:cstheme="minorHAnsi"/>
              </w:rPr>
              <w:t>Březen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33" w:rsidRDefault="00003433" w:rsidP="00003433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003433">
              <w:rPr>
                <w:rFonts w:asciiTheme="minorHAnsi" w:hAnsiTheme="minorHAnsi" w:cstheme="minorHAnsi"/>
                <w:sz w:val="22"/>
                <w:szCs w:val="22"/>
              </w:rPr>
              <w:t>raf, hledání cesty</w:t>
            </w:r>
          </w:p>
          <w:p w:rsidR="006E43DA" w:rsidRPr="00003433" w:rsidRDefault="00003433" w:rsidP="00003433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003433">
              <w:rPr>
                <w:rFonts w:asciiTheme="minorHAnsi" w:hAnsiTheme="minorHAnsi" w:cstheme="minorHAnsi"/>
                <w:sz w:val="22"/>
                <w:szCs w:val="22"/>
              </w:rPr>
              <w:t>chémata, obrázkové modely</w:t>
            </w:r>
          </w:p>
        </w:tc>
      </w:tr>
      <w:tr w:rsidR="006E43DA" w:rsidTr="00E94EA6">
        <w:trPr>
          <w:gridBefore w:val="1"/>
          <w:wBefore w:w="10" w:type="dxa"/>
          <w:trHeight w:val="1124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3DA" w:rsidRPr="004A7E3A" w:rsidRDefault="006E43DA" w:rsidP="00E94EA6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4A7E3A">
              <w:rPr>
                <w:rFonts w:asciiTheme="minorHAnsi" w:hAnsiTheme="minorHAnsi" w:cstheme="minorHAnsi"/>
              </w:rPr>
              <w:t>Duben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3DA" w:rsidRDefault="00003433" w:rsidP="00003433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model</w:t>
            </w:r>
          </w:p>
          <w:p w:rsidR="0089704D" w:rsidRPr="00A33012" w:rsidRDefault="0089704D" w:rsidP="0089704D">
            <w:pPr>
              <w:pStyle w:val="Normln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3301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Základy programování – postavy a události </w:t>
            </w:r>
            <w:r w:rsidRPr="00A33012">
              <w:rPr>
                <w:rFonts w:asciiTheme="minorHAnsi" w:hAnsiTheme="minorHAnsi" w:cstheme="minorHAnsi"/>
                <w:sz w:val="22"/>
                <w:szCs w:val="22"/>
              </w:rPr>
              <w:t>/PC + Scratch/</w:t>
            </w:r>
          </w:p>
          <w:p w:rsidR="0089704D" w:rsidRDefault="0089704D" w:rsidP="0089704D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33012">
              <w:rPr>
                <w:rFonts w:asciiTheme="minorHAnsi" w:hAnsiTheme="minorHAnsi" w:cstheme="minorHAnsi"/>
                <w:sz w:val="22"/>
                <w:szCs w:val="22"/>
              </w:rPr>
              <w:t>vládání pohybu postav</w:t>
            </w:r>
          </w:p>
          <w:p w:rsidR="0089704D" w:rsidRPr="00003433" w:rsidRDefault="0089704D" w:rsidP="0089704D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A33012">
              <w:rPr>
                <w:rFonts w:asciiTheme="minorHAnsi" w:hAnsiTheme="minorHAnsi" w:cstheme="minorHAnsi"/>
                <w:sz w:val="22"/>
                <w:szCs w:val="22"/>
              </w:rPr>
              <w:t>ásobné postavy a souběžné reakce</w:t>
            </w:r>
          </w:p>
        </w:tc>
      </w:tr>
      <w:tr w:rsidR="006E43DA" w:rsidTr="00E94EA6">
        <w:trPr>
          <w:gridBefore w:val="1"/>
          <w:wBefore w:w="10" w:type="dxa"/>
          <w:trHeight w:val="699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3DA" w:rsidRPr="004A7E3A" w:rsidRDefault="006E43DA" w:rsidP="00E94EA6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4A7E3A">
              <w:rPr>
                <w:rFonts w:asciiTheme="minorHAnsi" w:hAnsiTheme="minorHAnsi" w:cstheme="minorHAnsi"/>
              </w:rPr>
              <w:t>Květen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012" w:rsidRDefault="00A33012" w:rsidP="0089704D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A33012">
              <w:rPr>
                <w:rFonts w:asciiTheme="minorHAnsi" w:hAnsiTheme="minorHAnsi" w:cstheme="minorHAnsi"/>
                <w:sz w:val="22"/>
                <w:szCs w:val="22"/>
              </w:rPr>
              <w:t>odifikace programu</w:t>
            </w:r>
          </w:p>
          <w:p w:rsidR="00A33012" w:rsidRDefault="00A33012" w:rsidP="00A33012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A33012">
              <w:rPr>
                <w:rFonts w:asciiTheme="minorHAnsi" w:hAnsiTheme="minorHAnsi" w:cstheme="minorHAnsi"/>
                <w:sz w:val="22"/>
                <w:szCs w:val="22"/>
              </w:rPr>
              <w:t>nimace střídáním obrázků</w:t>
            </w:r>
          </w:p>
          <w:p w:rsidR="0089704D" w:rsidRDefault="0089704D" w:rsidP="0089704D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A33012">
              <w:rPr>
                <w:rFonts w:asciiTheme="minorHAnsi" w:hAnsiTheme="minorHAnsi" w:cstheme="minorHAnsi"/>
                <w:sz w:val="22"/>
                <w:szCs w:val="22"/>
              </w:rPr>
              <w:t>pouštění pomocí událostí</w:t>
            </w:r>
          </w:p>
          <w:p w:rsidR="0089704D" w:rsidRDefault="0089704D" w:rsidP="0089704D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A33012">
              <w:rPr>
                <w:rFonts w:asciiTheme="minorHAnsi" w:hAnsiTheme="minorHAnsi" w:cstheme="minorHAnsi"/>
                <w:sz w:val="22"/>
                <w:szCs w:val="22"/>
              </w:rPr>
              <w:t>ysílání zpráv mezi postavami</w:t>
            </w:r>
          </w:p>
          <w:p w:rsidR="0089704D" w:rsidRPr="0089704D" w:rsidRDefault="0089704D" w:rsidP="0089704D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č</w:t>
            </w:r>
            <w:r w:rsidRPr="00A33012">
              <w:rPr>
                <w:rFonts w:asciiTheme="minorHAnsi" w:hAnsiTheme="minorHAnsi" w:cstheme="minorHAnsi"/>
                <w:sz w:val="22"/>
                <w:szCs w:val="22"/>
              </w:rPr>
              <w:t>tení programů</w:t>
            </w:r>
          </w:p>
        </w:tc>
      </w:tr>
      <w:tr w:rsidR="006E43DA" w:rsidTr="00E94EA6">
        <w:trPr>
          <w:gridBefore w:val="1"/>
          <w:wBefore w:w="10" w:type="dxa"/>
          <w:trHeight w:val="699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3DA" w:rsidRPr="004A7E3A" w:rsidRDefault="006E43DA" w:rsidP="00E94EA6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4A7E3A">
              <w:rPr>
                <w:rFonts w:asciiTheme="minorHAnsi" w:hAnsiTheme="minorHAnsi" w:cstheme="minorHAnsi"/>
              </w:rPr>
              <w:lastRenderedPageBreak/>
              <w:t>Červen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3DA" w:rsidRDefault="00A33012" w:rsidP="00A33012">
            <w:pPr>
              <w:pStyle w:val="Normlnweb"/>
              <w:numPr>
                <w:ilvl w:val="0"/>
                <w:numId w:val="2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A33012">
              <w:rPr>
                <w:rFonts w:asciiTheme="minorHAnsi" w:hAnsiTheme="minorHAnsi" w:cstheme="minorHAnsi"/>
                <w:sz w:val="22"/>
                <w:szCs w:val="22"/>
              </w:rPr>
              <w:t>rogramovací projekt</w:t>
            </w:r>
            <w:r w:rsidR="0006164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89704D" w:rsidRDefault="0089704D" w:rsidP="0089704D">
            <w:pPr>
              <w:pStyle w:val="Normln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89704D">
              <w:rPr>
                <w:rFonts w:asciiTheme="minorHAnsi" w:hAnsiTheme="minorHAnsi" w:cstheme="minorHAnsi"/>
                <w:b/>
                <w:sz w:val="22"/>
                <w:szCs w:val="22"/>
              </w:rPr>
              <w:t>Zpracování a využití informací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9704D">
              <w:rPr>
                <w:rFonts w:asciiTheme="minorHAnsi" w:hAnsiTheme="minorHAnsi" w:cstheme="minorHAnsi"/>
                <w:sz w:val="22"/>
                <w:szCs w:val="22"/>
              </w:rPr>
              <w:t>/PC/</w:t>
            </w:r>
          </w:p>
          <w:p w:rsidR="00061649" w:rsidRDefault="00061649" w:rsidP="0006164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</w:pPr>
            <w:r>
              <w:t>p</w:t>
            </w:r>
            <w:r w:rsidRPr="006F473B">
              <w:t>rezentace informací</w:t>
            </w:r>
            <w:r>
              <w:t xml:space="preserve"> - využití programů na tvorbu prezentací</w:t>
            </w:r>
          </w:p>
          <w:p w:rsidR="0089704D" w:rsidRPr="00061649" w:rsidRDefault="00061649" w:rsidP="0006164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</w:pPr>
            <w:r>
              <w:t>založení vlastní  prezentace</w:t>
            </w:r>
            <w:r w:rsidRPr="00061649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t>psaní a úprava textu, přidávání snímků, vkládání obrázků, kreslení</w:t>
            </w:r>
          </w:p>
        </w:tc>
      </w:tr>
    </w:tbl>
    <w:p w:rsidR="006E018F" w:rsidRDefault="006E018F"/>
    <w:sectPr w:rsidR="006E018F" w:rsidSect="00423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3B35"/>
    <w:multiLevelType w:val="hybridMultilevel"/>
    <w:tmpl w:val="03D450B4"/>
    <w:lvl w:ilvl="0" w:tplc="6818DA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16E2A"/>
    <w:multiLevelType w:val="hybridMultilevel"/>
    <w:tmpl w:val="3886D2F2"/>
    <w:lvl w:ilvl="0" w:tplc="7F5A4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B28BF"/>
    <w:multiLevelType w:val="hybridMultilevel"/>
    <w:tmpl w:val="FDD8D9D4"/>
    <w:lvl w:ilvl="0" w:tplc="315015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E2ADF"/>
    <w:multiLevelType w:val="hybridMultilevel"/>
    <w:tmpl w:val="B7968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456CF9"/>
    <w:multiLevelType w:val="hybridMultilevel"/>
    <w:tmpl w:val="704816C4"/>
    <w:lvl w:ilvl="0" w:tplc="D868A5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E43DA"/>
    <w:rsid w:val="00003433"/>
    <w:rsid w:val="00033C30"/>
    <w:rsid w:val="00061649"/>
    <w:rsid w:val="000C12B1"/>
    <w:rsid w:val="00125314"/>
    <w:rsid w:val="00254B6D"/>
    <w:rsid w:val="004323AE"/>
    <w:rsid w:val="004A7E3A"/>
    <w:rsid w:val="005279DD"/>
    <w:rsid w:val="0062346F"/>
    <w:rsid w:val="006E018F"/>
    <w:rsid w:val="006E43DA"/>
    <w:rsid w:val="0089704D"/>
    <w:rsid w:val="009D35E0"/>
    <w:rsid w:val="00A33012"/>
    <w:rsid w:val="00A97DEE"/>
    <w:rsid w:val="00B33154"/>
    <w:rsid w:val="00E22830"/>
    <w:rsid w:val="00E3129C"/>
    <w:rsid w:val="00E94EA6"/>
    <w:rsid w:val="00F707EB"/>
    <w:rsid w:val="00F84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43DA"/>
    <w:pPr>
      <w:suppressAutoHyphens/>
    </w:pPr>
    <w:rPr>
      <w:rFonts w:ascii="Calibri" w:eastAsia="Calibri" w:hAnsi="Calibri" w:cs="Calibri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E43DA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E43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</dc:creator>
  <cp:lastModifiedBy>Tereza</cp:lastModifiedBy>
  <cp:revision>9</cp:revision>
  <dcterms:created xsi:type="dcterms:W3CDTF">2023-04-28T10:39:00Z</dcterms:created>
  <dcterms:modified xsi:type="dcterms:W3CDTF">2024-08-26T10:49:00Z</dcterms:modified>
</cp:coreProperties>
</file>