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F01DB" w14:textId="41A23DF8" w:rsidR="00EC03D0" w:rsidRPr="006F432A" w:rsidRDefault="00EC03D0" w:rsidP="00282DBA">
      <w:pPr>
        <w:pStyle w:val="Nzev"/>
        <w:jc w:val="center"/>
        <w:rPr>
          <w:sz w:val="28"/>
          <w:szCs w:val="28"/>
        </w:rPr>
      </w:pPr>
      <w:r w:rsidRPr="006F432A">
        <w:rPr>
          <w:sz w:val="28"/>
          <w:szCs w:val="28"/>
        </w:rPr>
        <w:t xml:space="preserve">Základní škola Holýšov, </w:t>
      </w:r>
      <w:r w:rsidR="00AD39A5">
        <w:rPr>
          <w:sz w:val="28"/>
          <w:szCs w:val="28"/>
        </w:rPr>
        <w:t>příspěvková organizace</w:t>
      </w:r>
      <w:bookmarkStart w:id="0" w:name="_GoBack"/>
      <w:bookmarkEnd w:id="0"/>
    </w:p>
    <w:p w14:paraId="6C46FDE8" w14:textId="52B4CF5A" w:rsidR="00EC03D0" w:rsidRPr="006F432A" w:rsidRDefault="00EC03D0" w:rsidP="00EC03D0">
      <w:pPr>
        <w:spacing w:after="200" w:line="276" w:lineRule="auto"/>
        <w:jc w:val="center"/>
        <w:rPr>
          <w:rFonts w:asciiTheme="majorHAnsi" w:eastAsia="Calibri" w:hAnsiTheme="majorHAnsi" w:cs="Times New Roman"/>
          <w:sz w:val="24"/>
        </w:rPr>
      </w:pPr>
      <w:r w:rsidRPr="006F432A">
        <w:rPr>
          <w:rFonts w:asciiTheme="majorHAnsi" w:hAnsiTheme="majorHAnsi" w:cs="Times New Roman"/>
          <w:sz w:val="30"/>
          <w:szCs w:val="30"/>
        </w:rPr>
        <w:t>Tematický plán</w:t>
      </w:r>
      <w:r w:rsidRPr="006F432A">
        <w:rPr>
          <w:rFonts w:asciiTheme="majorHAnsi" w:hAnsiTheme="majorHAnsi" w:cs="Times New Roman"/>
          <w:sz w:val="30"/>
          <w:szCs w:val="30"/>
        </w:rPr>
        <w:br/>
      </w:r>
      <w:r w:rsidRPr="006F432A">
        <w:rPr>
          <w:rFonts w:asciiTheme="majorHAnsi" w:hAnsiTheme="majorHAnsi" w:cs="Times New Roman"/>
        </w:rPr>
        <w:br/>
      </w:r>
      <w:r w:rsidRPr="006F432A">
        <w:rPr>
          <w:rFonts w:asciiTheme="majorHAnsi" w:hAnsiTheme="majorHAnsi" w:cs="Times New Roman"/>
          <w:b/>
          <w:sz w:val="24"/>
        </w:rPr>
        <w:t xml:space="preserve">Anglický jazyk </w:t>
      </w:r>
      <w:r>
        <w:rPr>
          <w:rFonts w:asciiTheme="majorHAnsi" w:hAnsiTheme="majorHAnsi" w:cs="Times New Roman"/>
          <w:b/>
          <w:sz w:val="24"/>
        </w:rPr>
        <w:t>9</w:t>
      </w:r>
      <w:r w:rsidRPr="006F432A">
        <w:rPr>
          <w:rFonts w:asciiTheme="majorHAnsi" w:hAnsiTheme="majorHAnsi" w:cs="Times New Roman"/>
          <w:b/>
          <w:sz w:val="24"/>
        </w:rPr>
        <w:t>. ročník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68"/>
        <w:gridCol w:w="6994"/>
      </w:tblGrid>
      <w:tr w:rsidR="009D5EC6" w:rsidRPr="009D5EC6" w14:paraId="5D0AFB94" w14:textId="77777777" w:rsidTr="006B087A"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hideMark/>
          </w:tcPr>
          <w:p w14:paraId="36D323A3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br w:type="column"/>
            </w:r>
            <w:proofErr w:type="spellStart"/>
            <w:r w:rsidRPr="009D5EC6">
              <w:rPr>
                <w:b/>
              </w:rPr>
              <w:t>Introduction</w:t>
            </w:r>
            <w:proofErr w:type="spellEnd"/>
          </w:p>
        </w:tc>
      </w:tr>
      <w:tr w:rsidR="009D5EC6" w:rsidRPr="009D5EC6" w14:paraId="489DBA19" w14:textId="77777777" w:rsidTr="006B087A"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hideMark/>
          </w:tcPr>
          <w:p w14:paraId="3DFB7DB0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Učivo</w:t>
            </w:r>
            <w:r w:rsidRPr="009D5EC6">
              <w:rPr>
                <w:b/>
              </w:rPr>
              <w:tab/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1AED6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Mluvnice</w:t>
            </w:r>
          </w:p>
          <w:p w14:paraId="656D4924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přítomné časy</w:t>
            </w:r>
          </w:p>
          <w:p w14:paraId="2C9BDE98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  <w:rPr>
                <w:b/>
              </w:rPr>
            </w:pPr>
            <w:r w:rsidRPr="009D5EC6">
              <w:t>zájmena</w:t>
            </w:r>
          </w:p>
          <w:p w14:paraId="72B73200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Zvuková a grafická podoba jazyka</w:t>
            </w:r>
          </w:p>
          <w:p w14:paraId="79062075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pravopis slov osvojené slovní zásoby</w:t>
            </w:r>
          </w:p>
          <w:p w14:paraId="7B182F72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Slovní zásoba</w:t>
            </w:r>
          </w:p>
          <w:p w14:paraId="69E12DDC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  <w:rPr>
                <w:b/>
              </w:rPr>
            </w:pPr>
            <w:r w:rsidRPr="009D5EC6">
              <w:t>frázová slovesa týkající se mezilidských vztahů</w:t>
            </w:r>
          </w:p>
          <w:p w14:paraId="7EA93E17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  <w:rPr>
                <w:b/>
              </w:rPr>
            </w:pPr>
            <w:r w:rsidRPr="009D5EC6">
              <w:t>filmové a literární žánry</w:t>
            </w:r>
          </w:p>
          <w:p w14:paraId="3DBFEB25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Tematické okruhy</w:t>
            </w:r>
          </w:p>
          <w:p w14:paraId="06ACCEC6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kultura</w:t>
            </w:r>
          </w:p>
          <w:p w14:paraId="2E853DB9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reálie anglicky mluvících zemí – literatura a filmová tvorba anglicky mluvících zemí</w:t>
            </w:r>
          </w:p>
        </w:tc>
      </w:tr>
    </w:tbl>
    <w:p w14:paraId="68664E8E" w14:textId="77777777" w:rsidR="009D5EC6" w:rsidRPr="009D5EC6" w:rsidRDefault="009D5EC6" w:rsidP="009D5EC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6"/>
        <w:gridCol w:w="6986"/>
      </w:tblGrid>
      <w:tr w:rsidR="009D5EC6" w:rsidRPr="009D5EC6" w14:paraId="3EE9E1DE" w14:textId="77777777" w:rsidTr="006B087A"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hideMark/>
          </w:tcPr>
          <w:p w14:paraId="37E09CBD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br w:type="column"/>
            </w:r>
            <w:r w:rsidRPr="009D5EC6">
              <w:rPr>
                <w:b/>
              </w:rPr>
              <w:t>Lekce 1</w:t>
            </w:r>
          </w:p>
        </w:tc>
      </w:tr>
      <w:tr w:rsidR="009D5EC6" w:rsidRPr="009D5EC6" w14:paraId="5AE5E41E" w14:textId="77777777" w:rsidTr="006B087A"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hideMark/>
          </w:tcPr>
          <w:p w14:paraId="302B9861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Učivo</w:t>
            </w:r>
            <w:r w:rsidRPr="009D5EC6">
              <w:rPr>
                <w:b/>
              </w:rPr>
              <w:tab/>
            </w:r>
          </w:p>
        </w:tc>
        <w:tc>
          <w:tcPr>
            <w:tcW w:w="6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17C82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Mluvnice</w:t>
            </w:r>
          </w:p>
          <w:p w14:paraId="699254B3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předpřítomný čas prostý</w:t>
            </w:r>
          </w:p>
          <w:p w14:paraId="2DC85030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minulý čas prostý, minulý čas průběhový</w:t>
            </w:r>
          </w:p>
          <w:p w14:paraId="78B91042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  <w:rPr>
                <w:i/>
              </w:rPr>
            </w:pPr>
            <w:r w:rsidRPr="009D5EC6">
              <w:t xml:space="preserve">spojky </w:t>
            </w:r>
            <w:proofErr w:type="spellStart"/>
            <w:r w:rsidRPr="009D5EC6">
              <w:rPr>
                <w:i/>
              </w:rPr>
              <w:t>when</w:t>
            </w:r>
            <w:proofErr w:type="spellEnd"/>
            <w:r w:rsidRPr="009D5EC6">
              <w:t>,</w:t>
            </w:r>
            <w:r w:rsidRPr="009D5EC6">
              <w:rPr>
                <w:i/>
              </w:rPr>
              <w:t xml:space="preserve"> </w:t>
            </w:r>
            <w:proofErr w:type="spellStart"/>
            <w:r w:rsidRPr="009D5EC6">
              <w:rPr>
                <w:i/>
              </w:rPr>
              <w:t>while</w:t>
            </w:r>
            <w:proofErr w:type="spellEnd"/>
            <w:r w:rsidRPr="009D5EC6">
              <w:rPr>
                <w:i/>
              </w:rPr>
              <w:t xml:space="preserve">, but, </w:t>
            </w:r>
            <w:proofErr w:type="spellStart"/>
            <w:r w:rsidRPr="009D5EC6">
              <w:rPr>
                <w:i/>
              </w:rPr>
              <w:t>because</w:t>
            </w:r>
            <w:proofErr w:type="spellEnd"/>
            <w:r w:rsidRPr="009D5EC6">
              <w:rPr>
                <w:i/>
              </w:rPr>
              <w:t xml:space="preserve">, so, </w:t>
            </w:r>
            <w:proofErr w:type="spellStart"/>
            <w:r w:rsidRPr="009D5EC6">
              <w:rPr>
                <w:i/>
              </w:rPr>
              <w:t>although</w:t>
            </w:r>
            <w:proofErr w:type="spellEnd"/>
            <w:r w:rsidRPr="009D5EC6">
              <w:rPr>
                <w:i/>
              </w:rPr>
              <w:t xml:space="preserve">, </w:t>
            </w:r>
            <w:proofErr w:type="spellStart"/>
            <w:r w:rsidRPr="009D5EC6">
              <w:rPr>
                <w:i/>
              </w:rPr>
              <w:t>until</w:t>
            </w:r>
            <w:proofErr w:type="spellEnd"/>
          </w:p>
          <w:p w14:paraId="6EB1B779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  <w:rPr>
                <w:i/>
              </w:rPr>
            </w:pPr>
            <w:r w:rsidRPr="009D5EC6">
              <w:t>příslovce</w:t>
            </w:r>
          </w:p>
          <w:p w14:paraId="32D894C5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Zvuková a grafická podoba jazyka</w:t>
            </w:r>
          </w:p>
          <w:p w14:paraId="39D00E20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pravopis slov osvojené slovní zásoby</w:t>
            </w:r>
          </w:p>
          <w:p w14:paraId="7DBAC32E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výslovnost</w:t>
            </w:r>
            <w:r w:rsidRPr="009D5EC6">
              <w:rPr>
                <w:i/>
              </w:rPr>
              <w:t xml:space="preserve"> e</w:t>
            </w:r>
          </w:p>
          <w:p w14:paraId="00DEA896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intonace</w:t>
            </w:r>
          </w:p>
          <w:p w14:paraId="78F6331E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Slovní zásoba</w:t>
            </w:r>
          </w:p>
          <w:p w14:paraId="181401AF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mezilidské vztahy</w:t>
            </w:r>
          </w:p>
          <w:p w14:paraId="52915849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volnočasové aktivity</w:t>
            </w:r>
          </w:p>
          <w:p w14:paraId="2CF4CDD3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historie lidstva</w:t>
            </w:r>
          </w:p>
          <w:p w14:paraId="4688E14F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lastRenderedPageBreak/>
              <w:t>společenské vztahy</w:t>
            </w:r>
          </w:p>
          <w:p w14:paraId="0C385C62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vyjádření názoru, souhlasu a nesouhlasu</w:t>
            </w:r>
          </w:p>
          <w:p w14:paraId="693CD66B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  <w:rPr>
                <w:b/>
              </w:rPr>
            </w:pPr>
            <w:r w:rsidRPr="009D5EC6">
              <w:t>práce se slovníkem</w:t>
            </w:r>
          </w:p>
          <w:p w14:paraId="5DFAB743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Tematické okruhy</w:t>
            </w:r>
          </w:p>
          <w:p w14:paraId="765570DC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příroda</w:t>
            </w:r>
          </w:p>
          <w:p w14:paraId="46D79ADD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volný čas</w:t>
            </w:r>
          </w:p>
          <w:p w14:paraId="585CDC56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společnost a její problémy</w:t>
            </w:r>
          </w:p>
          <w:p w14:paraId="7D7DB717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 xml:space="preserve">reálie anglicky mluvících zemí – Charles Darwin, </w:t>
            </w:r>
            <w:proofErr w:type="spellStart"/>
            <w:r w:rsidRPr="009D5EC6">
              <w:t>Emmeline</w:t>
            </w:r>
            <w:proofErr w:type="spellEnd"/>
            <w:r w:rsidRPr="009D5EC6">
              <w:t xml:space="preserve"> </w:t>
            </w:r>
            <w:proofErr w:type="spellStart"/>
            <w:r w:rsidRPr="009D5EC6">
              <w:t>Pankhurst</w:t>
            </w:r>
            <w:proofErr w:type="spellEnd"/>
          </w:p>
        </w:tc>
      </w:tr>
    </w:tbl>
    <w:p w14:paraId="53EB8982" w14:textId="77777777" w:rsidR="009D5EC6" w:rsidRPr="009D5EC6" w:rsidRDefault="009D5EC6" w:rsidP="009D5EC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6"/>
        <w:gridCol w:w="6986"/>
      </w:tblGrid>
      <w:tr w:rsidR="009D5EC6" w:rsidRPr="009D5EC6" w14:paraId="42FB3EC7" w14:textId="77777777" w:rsidTr="006B087A"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hideMark/>
          </w:tcPr>
          <w:p w14:paraId="0E0723F6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br w:type="column"/>
            </w:r>
            <w:r w:rsidRPr="009D5EC6">
              <w:rPr>
                <w:b/>
              </w:rPr>
              <w:t>Lekce 2</w:t>
            </w:r>
          </w:p>
        </w:tc>
      </w:tr>
      <w:tr w:rsidR="009D5EC6" w:rsidRPr="009D5EC6" w14:paraId="41B9804E" w14:textId="77777777" w:rsidTr="006B087A"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hideMark/>
          </w:tcPr>
          <w:p w14:paraId="1ADB43F3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Učivo</w:t>
            </w:r>
            <w:r w:rsidRPr="009D5EC6">
              <w:rPr>
                <w:b/>
              </w:rPr>
              <w:tab/>
            </w:r>
          </w:p>
        </w:tc>
        <w:tc>
          <w:tcPr>
            <w:tcW w:w="6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A8A55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Mluvnice</w:t>
            </w:r>
          </w:p>
          <w:p w14:paraId="3D29BC8A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proofErr w:type="spellStart"/>
            <w:r w:rsidRPr="009D5EC6">
              <w:rPr>
                <w:i/>
              </w:rPr>
              <w:t>will</w:t>
            </w:r>
            <w:proofErr w:type="spellEnd"/>
            <w:r w:rsidRPr="009D5EC6">
              <w:t xml:space="preserve"> a </w:t>
            </w:r>
            <w:proofErr w:type="spellStart"/>
            <w:r w:rsidRPr="009D5EC6">
              <w:rPr>
                <w:i/>
              </w:rPr>
              <w:t>going</w:t>
            </w:r>
            <w:proofErr w:type="spellEnd"/>
            <w:r w:rsidRPr="009D5EC6">
              <w:rPr>
                <w:i/>
              </w:rPr>
              <w:t xml:space="preserve"> to</w:t>
            </w:r>
          </w:p>
          <w:p w14:paraId="0532D5ED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přítomné časy pro vyjádření budoucího děje</w:t>
            </w:r>
          </w:p>
          <w:p w14:paraId="0A4585C5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první kondicionál</w:t>
            </w:r>
          </w:p>
          <w:p w14:paraId="28299189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minulý čas prostý, minulý čas průběhový</w:t>
            </w:r>
          </w:p>
          <w:p w14:paraId="5DC10CBC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  <w:rPr>
                <w:i/>
              </w:rPr>
            </w:pPr>
            <w:r w:rsidRPr="009D5EC6">
              <w:t xml:space="preserve">spojky </w:t>
            </w:r>
            <w:proofErr w:type="spellStart"/>
            <w:r w:rsidRPr="009D5EC6">
              <w:rPr>
                <w:i/>
              </w:rPr>
              <w:t>when</w:t>
            </w:r>
            <w:proofErr w:type="spellEnd"/>
            <w:r w:rsidRPr="009D5EC6">
              <w:t>,</w:t>
            </w:r>
            <w:r w:rsidRPr="009D5EC6">
              <w:rPr>
                <w:i/>
              </w:rPr>
              <w:t xml:space="preserve"> </w:t>
            </w:r>
            <w:proofErr w:type="spellStart"/>
            <w:r w:rsidRPr="009D5EC6">
              <w:rPr>
                <w:i/>
              </w:rPr>
              <w:t>while</w:t>
            </w:r>
            <w:proofErr w:type="spellEnd"/>
            <w:r w:rsidRPr="009D5EC6">
              <w:rPr>
                <w:i/>
              </w:rPr>
              <w:t xml:space="preserve">, but, </w:t>
            </w:r>
            <w:proofErr w:type="spellStart"/>
            <w:r w:rsidRPr="009D5EC6">
              <w:rPr>
                <w:i/>
              </w:rPr>
              <w:t>because</w:t>
            </w:r>
            <w:proofErr w:type="spellEnd"/>
            <w:r w:rsidRPr="009D5EC6">
              <w:rPr>
                <w:i/>
              </w:rPr>
              <w:t xml:space="preserve">, so, </w:t>
            </w:r>
            <w:proofErr w:type="spellStart"/>
            <w:r w:rsidRPr="009D5EC6">
              <w:rPr>
                <w:i/>
              </w:rPr>
              <w:t>although</w:t>
            </w:r>
            <w:proofErr w:type="spellEnd"/>
            <w:r w:rsidRPr="009D5EC6">
              <w:rPr>
                <w:i/>
              </w:rPr>
              <w:t xml:space="preserve">, </w:t>
            </w:r>
            <w:proofErr w:type="spellStart"/>
            <w:r w:rsidRPr="009D5EC6">
              <w:rPr>
                <w:i/>
              </w:rPr>
              <w:t>until</w:t>
            </w:r>
            <w:proofErr w:type="spellEnd"/>
          </w:p>
          <w:p w14:paraId="52126B93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  <w:rPr>
                <w:i/>
              </w:rPr>
            </w:pPr>
            <w:r w:rsidRPr="009D5EC6">
              <w:t>příslovce</w:t>
            </w:r>
          </w:p>
          <w:p w14:paraId="27B5DA18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Zvuková a grafická podoba jazyka</w:t>
            </w:r>
          </w:p>
          <w:p w14:paraId="067C8F95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pravopis slov osvojené slovní zásoby</w:t>
            </w:r>
          </w:p>
          <w:p w14:paraId="739CF7D4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slovní a větný přízvuk</w:t>
            </w:r>
          </w:p>
          <w:p w14:paraId="67DC82C3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vázání</w:t>
            </w:r>
          </w:p>
          <w:p w14:paraId="119171B2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intonace</w:t>
            </w:r>
          </w:p>
          <w:p w14:paraId="13C38100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Slovní zásoba</w:t>
            </w:r>
          </w:p>
          <w:p w14:paraId="4E388D7A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výlety</w:t>
            </w:r>
          </w:p>
          <w:p w14:paraId="6A986F2A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dobrovolnická činnost</w:t>
            </w:r>
          </w:p>
          <w:p w14:paraId="74ED8309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slovesa týkající se dobrovolnické činnosti</w:t>
            </w:r>
          </w:p>
          <w:p w14:paraId="56C8D5DF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prázdninové aktivity</w:t>
            </w:r>
          </w:p>
          <w:p w14:paraId="71C1B189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přídavná jména</w:t>
            </w:r>
          </w:p>
          <w:p w14:paraId="2EC4D9B2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vyjádření preferencí</w:t>
            </w:r>
          </w:p>
          <w:p w14:paraId="50E03E21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město, region</w:t>
            </w:r>
          </w:p>
          <w:p w14:paraId="45BC683B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výtvarné umění</w:t>
            </w:r>
          </w:p>
          <w:p w14:paraId="67F77D04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  <w:rPr>
                <w:b/>
              </w:rPr>
            </w:pPr>
            <w:r w:rsidRPr="009D5EC6">
              <w:lastRenderedPageBreak/>
              <w:t>práce se slovníkem</w:t>
            </w:r>
          </w:p>
          <w:p w14:paraId="1C83FDA3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Tematické okruhy</w:t>
            </w:r>
          </w:p>
          <w:p w14:paraId="0EA6215F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volný čas</w:t>
            </w:r>
          </w:p>
          <w:p w14:paraId="165AF41C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město</w:t>
            </w:r>
          </w:p>
          <w:p w14:paraId="3A538B4C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společnost a její problémy</w:t>
            </w:r>
          </w:p>
          <w:p w14:paraId="3213B422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kultura</w:t>
            </w:r>
          </w:p>
          <w:p w14:paraId="38F247CE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 xml:space="preserve">reálie anglicky mluvících zemí – </w:t>
            </w:r>
            <w:proofErr w:type="spellStart"/>
            <w:r w:rsidRPr="009D5EC6">
              <w:t>Tullamore</w:t>
            </w:r>
            <w:proofErr w:type="spellEnd"/>
            <w:r w:rsidRPr="009D5EC6">
              <w:t>, New York, York (WB)</w:t>
            </w:r>
          </w:p>
        </w:tc>
      </w:tr>
    </w:tbl>
    <w:p w14:paraId="327029E7" w14:textId="77777777" w:rsidR="009D5EC6" w:rsidRPr="009D5EC6" w:rsidRDefault="009D5EC6" w:rsidP="009D5EC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6"/>
        <w:gridCol w:w="6986"/>
      </w:tblGrid>
      <w:tr w:rsidR="009D5EC6" w:rsidRPr="009D5EC6" w14:paraId="04538814" w14:textId="77777777" w:rsidTr="006B087A"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hideMark/>
          </w:tcPr>
          <w:p w14:paraId="14044EE6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br w:type="column"/>
            </w:r>
            <w:r w:rsidRPr="009D5EC6">
              <w:rPr>
                <w:b/>
              </w:rPr>
              <w:t>Lekce 3</w:t>
            </w:r>
          </w:p>
        </w:tc>
      </w:tr>
      <w:tr w:rsidR="009D5EC6" w:rsidRPr="009D5EC6" w14:paraId="408FBC38" w14:textId="77777777" w:rsidTr="006B087A"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hideMark/>
          </w:tcPr>
          <w:p w14:paraId="3444DD54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Učivo</w:t>
            </w:r>
            <w:r w:rsidRPr="009D5EC6">
              <w:rPr>
                <w:b/>
              </w:rPr>
              <w:tab/>
            </w:r>
          </w:p>
        </w:tc>
        <w:tc>
          <w:tcPr>
            <w:tcW w:w="6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BBED3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Mluvnice</w:t>
            </w:r>
          </w:p>
          <w:p w14:paraId="7F048049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  <w:rPr>
                <w:i/>
              </w:rPr>
            </w:pPr>
            <w:r w:rsidRPr="009D5EC6">
              <w:t xml:space="preserve">modální slovesa </w:t>
            </w:r>
            <w:proofErr w:type="spellStart"/>
            <w:r w:rsidRPr="009D5EC6">
              <w:rPr>
                <w:i/>
              </w:rPr>
              <w:t>must</w:t>
            </w:r>
            <w:proofErr w:type="spellEnd"/>
            <w:r w:rsidRPr="009D5EC6">
              <w:rPr>
                <w:i/>
              </w:rPr>
              <w:t xml:space="preserve">, </w:t>
            </w:r>
            <w:proofErr w:type="spellStart"/>
            <w:r w:rsidRPr="009D5EC6">
              <w:rPr>
                <w:i/>
              </w:rPr>
              <w:t>mustn’t</w:t>
            </w:r>
            <w:proofErr w:type="spellEnd"/>
            <w:r w:rsidRPr="009D5EC6">
              <w:rPr>
                <w:i/>
              </w:rPr>
              <w:t xml:space="preserve">, </w:t>
            </w:r>
            <w:proofErr w:type="spellStart"/>
            <w:r w:rsidRPr="009D5EC6">
              <w:rPr>
                <w:i/>
              </w:rPr>
              <w:t>have</w:t>
            </w:r>
            <w:proofErr w:type="spellEnd"/>
            <w:r w:rsidRPr="009D5EC6">
              <w:rPr>
                <w:i/>
              </w:rPr>
              <w:t xml:space="preserve"> to, </w:t>
            </w:r>
            <w:proofErr w:type="spellStart"/>
            <w:r w:rsidRPr="009D5EC6">
              <w:rPr>
                <w:i/>
              </w:rPr>
              <w:t>don’t</w:t>
            </w:r>
            <w:proofErr w:type="spellEnd"/>
            <w:r w:rsidRPr="009D5EC6">
              <w:rPr>
                <w:i/>
              </w:rPr>
              <w:t xml:space="preserve"> </w:t>
            </w:r>
            <w:proofErr w:type="spellStart"/>
            <w:r w:rsidRPr="009D5EC6">
              <w:rPr>
                <w:i/>
              </w:rPr>
              <w:t>have</w:t>
            </w:r>
            <w:proofErr w:type="spellEnd"/>
            <w:r w:rsidRPr="009D5EC6">
              <w:rPr>
                <w:i/>
              </w:rPr>
              <w:t xml:space="preserve"> to, </w:t>
            </w:r>
            <w:proofErr w:type="spellStart"/>
            <w:r w:rsidRPr="009D5EC6">
              <w:rPr>
                <w:i/>
              </w:rPr>
              <w:t>should</w:t>
            </w:r>
            <w:proofErr w:type="spellEnd"/>
            <w:r w:rsidRPr="009D5EC6">
              <w:rPr>
                <w:i/>
              </w:rPr>
              <w:t xml:space="preserve">, </w:t>
            </w:r>
            <w:proofErr w:type="spellStart"/>
            <w:r w:rsidRPr="009D5EC6">
              <w:rPr>
                <w:i/>
              </w:rPr>
              <w:t>shouldn’t</w:t>
            </w:r>
            <w:proofErr w:type="spellEnd"/>
            <w:r w:rsidRPr="009D5EC6">
              <w:rPr>
                <w:i/>
              </w:rPr>
              <w:t xml:space="preserve">, </w:t>
            </w:r>
            <w:proofErr w:type="spellStart"/>
            <w:r w:rsidRPr="009D5EC6">
              <w:rPr>
                <w:i/>
              </w:rPr>
              <w:t>ought</w:t>
            </w:r>
            <w:proofErr w:type="spellEnd"/>
            <w:r w:rsidRPr="009D5EC6">
              <w:rPr>
                <w:i/>
              </w:rPr>
              <w:t xml:space="preserve"> to</w:t>
            </w:r>
          </w:p>
          <w:p w14:paraId="6ABA7657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  <w:rPr>
                <w:i/>
              </w:rPr>
            </w:pPr>
            <w:r w:rsidRPr="009D5EC6">
              <w:t xml:space="preserve">modální slovesa </w:t>
            </w:r>
            <w:proofErr w:type="spellStart"/>
            <w:r w:rsidRPr="009D5EC6">
              <w:rPr>
                <w:i/>
              </w:rPr>
              <w:t>can</w:t>
            </w:r>
            <w:proofErr w:type="spellEnd"/>
            <w:r w:rsidRPr="009D5EC6">
              <w:rPr>
                <w:i/>
              </w:rPr>
              <w:t xml:space="preserve">, </w:t>
            </w:r>
            <w:proofErr w:type="spellStart"/>
            <w:r w:rsidRPr="009D5EC6">
              <w:rPr>
                <w:i/>
              </w:rPr>
              <w:t>could</w:t>
            </w:r>
            <w:proofErr w:type="spellEnd"/>
            <w:r w:rsidRPr="009D5EC6">
              <w:rPr>
                <w:i/>
              </w:rPr>
              <w:t xml:space="preserve">, </w:t>
            </w:r>
            <w:proofErr w:type="spellStart"/>
            <w:r w:rsidRPr="009D5EC6">
              <w:rPr>
                <w:i/>
              </w:rPr>
              <w:t>be</w:t>
            </w:r>
            <w:proofErr w:type="spellEnd"/>
            <w:r w:rsidRPr="009D5EC6">
              <w:rPr>
                <w:i/>
              </w:rPr>
              <w:t xml:space="preserve"> </w:t>
            </w:r>
            <w:proofErr w:type="spellStart"/>
            <w:r w:rsidRPr="009D5EC6">
              <w:rPr>
                <w:i/>
              </w:rPr>
              <w:t>allowed</w:t>
            </w:r>
            <w:proofErr w:type="spellEnd"/>
            <w:r w:rsidRPr="009D5EC6">
              <w:rPr>
                <w:i/>
              </w:rPr>
              <w:t xml:space="preserve"> to, </w:t>
            </w:r>
            <w:proofErr w:type="spellStart"/>
            <w:r w:rsidRPr="009D5EC6">
              <w:rPr>
                <w:i/>
              </w:rPr>
              <w:t>may</w:t>
            </w:r>
            <w:proofErr w:type="spellEnd"/>
            <w:r w:rsidRPr="009D5EC6">
              <w:rPr>
                <w:i/>
              </w:rPr>
              <w:t xml:space="preserve">, </w:t>
            </w:r>
            <w:proofErr w:type="spellStart"/>
            <w:r w:rsidRPr="009D5EC6">
              <w:rPr>
                <w:i/>
              </w:rPr>
              <w:t>might</w:t>
            </w:r>
            <w:proofErr w:type="spellEnd"/>
          </w:p>
          <w:p w14:paraId="0E5AD155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Zvuková a grafická podoba jazyka</w:t>
            </w:r>
          </w:p>
          <w:p w14:paraId="4D1D68AB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pravopis slov osvojené slovní zásoby</w:t>
            </w:r>
          </w:p>
          <w:p w14:paraId="7C454A33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větný přízvuk</w:t>
            </w:r>
          </w:p>
          <w:p w14:paraId="093C7DD1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intonace</w:t>
            </w:r>
          </w:p>
          <w:p w14:paraId="70B374FE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Slovní zásoba</w:t>
            </w:r>
          </w:p>
          <w:p w14:paraId="2F9C2BB6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práce ve školní laboratoři, pokusy</w:t>
            </w:r>
          </w:p>
          <w:p w14:paraId="1545AD47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slovní zásoba týkající se společenského života</w:t>
            </w:r>
          </w:p>
          <w:p w14:paraId="2D152D33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aktivní občanství, petice</w:t>
            </w:r>
          </w:p>
          <w:p w14:paraId="2073BE0B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vyjádření výhod a nevýhod</w:t>
            </w:r>
          </w:p>
          <w:p w14:paraId="134E6E89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  <w:rPr>
                <w:b/>
              </w:rPr>
            </w:pPr>
            <w:r w:rsidRPr="009D5EC6">
              <w:t>práce se slovníkem</w:t>
            </w:r>
          </w:p>
          <w:p w14:paraId="42F33CA2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Tematické okruhy</w:t>
            </w:r>
          </w:p>
          <w:p w14:paraId="0869FBE8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škola</w:t>
            </w:r>
          </w:p>
          <w:p w14:paraId="64F199B8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společnost a její problémy</w:t>
            </w:r>
          </w:p>
          <w:p w14:paraId="23A308A7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reálie anglicky mluvících zemí – hodiny chemie ve Velké Británii, Austrálie</w:t>
            </w:r>
          </w:p>
        </w:tc>
      </w:tr>
    </w:tbl>
    <w:p w14:paraId="3A73B6D3" w14:textId="77777777" w:rsidR="009D5EC6" w:rsidRPr="009D5EC6" w:rsidRDefault="009D5EC6" w:rsidP="009D5EC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3"/>
        <w:gridCol w:w="6989"/>
      </w:tblGrid>
      <w:tr w:rsidR="009D5EC6" w:rsidRPr="009D5EC6" w14:paraId="2F7D5AE3" w14:textId="77777777" w:rsidTr="006B087A"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hideMark/>
          </w:tcPr>
          <w:p w14:paraId="04399107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br w:type="column"/>
            </w:r>
            <w:r w:rsidRPr="009D5EC6">
              <w:rPr>
                <w:b/>
              </w:rPr>
              <w:t>Lekce 4</w:t>
            </w:r>
          </w:p>
        </w:tc>
      </w:tr>
      <w:tr w:rsidR="009D5EC6" w:rsidRPr="009D5EC6" w14:paraId="6CC645C3" w14:textId="77777777" w:rsidTr="006B087A"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hideMark/>
          </w:tcPr>
          <w:p w14:paraId="4964357D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Učivo</w:t>
            </w:r>
            <w:r w:rsidRPr="009D5EC6">
              <w:rPr>
                <w:b/>
              </w:rPr>
              <w:tab/>
            </w:r>
          </w:p>
        </w:tc>
        <w:tc>
          <w:tcPr>
            <w:tcW w:w="6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4E95C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Mluvnice</w:t>
            </w:r>
          </w:p>
          <w:p w14:paraId="4E5925F1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druhý kondicionál</w:t>
            </w:r>
          </w:p>
          <w:p w14:paraId="4D117F3E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lastRenderedPageBreak/>
              <w:t>stupňování přídavných jmen</w:t>
            </w:r>
          </w:p>
          <w:p w14:paraId="334B4E8F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  <w:rPr>
                <w:i/>
              </w:rPr>
            </w:pPr>
            <w:proofErr w:type="spellStart"/>
            <w:r w:rsidRPr="009D5EC6">
              <w:rPr>
                <w:i/>
              </w:rPr>
              <w:t>too</w:t>
            </w:r>
            <w:proofErr w:type="spellEnd"/>
            <w:r w:rsidRPr="009D5EC6">
              <w:t>,</w:t>
            </w:r>
            <w:r w:rsidRPr="009D5EC6">
              <w:rPr>
                <w:i/>
              </w:rPr>
              <w:t xml:space="preserve"> </w:t>
            </w:r>
            <w:proofErr w:type="spellStart"/>
            <w:r w:rsidRPr="009D5EC6">
              <w:rPr>
                <w:i/>
              </w:rPr>
              <w:t>enough</w:t>
            </w:r>
            <w:proofErr w:type="spellEnd"/>
          </w:p>
          <w:p w14:paraId="6B11800A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  <w:rPr>
                <w:i/>
              </w:rPr>
            </w:pPr>
            <w:r w:rsidRPr="009D5EC6">
              <w:t>příslovce</w:t>
            </w:r>
          </w:p>
          <w:p w14:paraId="1969F366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Zvuková a grafická podoba jazyka</w:t>
            </w:r>
          </w:p>
          <w:p w14:paraId="10AB5BF6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pravopis slov osvojené slovní zásoby</w:t>
            </w:r>
          </w:p>
          <w:p w14:paraId="18F39FEC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slovní přízvuk</w:t>
            </w:r>
          </w:p>
          <w:p w14:paraId="554AD303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  <w:rPr>
                <w:i/>
              </w:rPr>
            </w:pPr>
            <w:r w:rsidRPr="009D5EC6">
              <w:t xml:space="preserve">výslovnost </w:t>
            </w:r>
            <w:proofErr w:type="spellStart"/>
            <w:r w:rsidRPr="009D5EC6">
              <w:rPr>
                <w:i/>
              </w:rPr>
              <w:t>aι</w:t>
            </w:r>
            <w:proofErr w:type="spellEnd"/>
            <w:r w:rsidRPr="009D5EC6">
              <w:t xml:space="preserve">, </w:t>
            </w:r>
            <w:r w:rsidRPr="009D5EC6">
              <w:rPr>
                <w:i/>
              </w:rPr>
              <w:t>ι</w:t>
            </w:r>
            <w:r w:rsidRPr="009D5EC6">
              <w:t xml:space="preserve">, </w:t>
            </w:r>
            <w:r w:rsidRPr="009D5EC6">
              <w:rPr>
                <w:i/>
              </w:rPr>
              <w:t xml:space="preserve">j </w:t>
            </w:r>
          </w:p>
          <w:p w14:paraId="328DEF5C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vázání</w:t>
            </w:r>
          </w:p>
          <w:p w14:paraId="0A246B06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intonace</w:t>
            </w:r>
          </w:p>
          <w:p w14:paraId="322A8D69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Slovní zásoba</w:t>
            </w:r>
          </w:p>
          <w:p w14:paraId="257FD2E2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budovy, popis budovy</w:t>
            </w:r>
          </w:p>
          <w:p w14:paraId="33C9E47F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cestování vlakem</w:t>
            </w:r>
          </w:p>
          <w:p w14:paraId="634F9F0C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frázová slovesa týkající se cestování</w:t>
            </w:r>
          </w:p>
          <w:p w14:paraId="00957112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vyjádření přesvědčení, pochyb</w:t>
            </w:r>
          </w:p>
          <w:p w14:paraId="001F6DA0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dopravní prostředky</w:t>
            </w:r>
          </w:p>
          <w:p w14:paraId="50BD3B70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  <w:rPr>
                <w:b/>
              </w:rPr>
            </w:pPr>
            <w:r w:rsidRPr="009D5EC6">
              <w:t>práce se slovníkem</w:t>
            </w:r>
          </w:p>
          <w:p w14:paraId="069E1264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Tematické okruhy</w:t>
            </w:r>
          </w:p>
          <w:p w14:paraId="7934341B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město</w:t>
            </w:r>
          </w:p>
          <w:p w14:paraId="62BFEF56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kultura</w:t>
            </w:r>
          </w:p>
          <w:p w14:paraId="784D9613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cestování</w:t>
            </w:r>
          </w:p>
          <w:p w14:paraId="53833CF4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 xml:space="preserve">reálie anglicky mluvících zemí – Britské stereotypy, baseball, St </w:t>
            </w:r>
            <w:proofErr w:type="spellStart"/>
            <w:r w:rsidRPr="009D5EC6">
              <w:t>Paul’s</w:t>
            </w:r>
            <w:proofErr w:type="spellEnd"/>
            <w:r w:rsidRPr="009D5EC6">
              <w:t xml:space="preserve"> </w:t>
            </w:r>
            <w:proofErr w:type="spellStart"/>
            <w:r w:rsidRPr="009D5EC6">
              <w:t>Cathedral</w:t>
            </w:r>
            <w:proofErr w:type="spellEnd"/>
            <w:r w:rsidRPr="009D5EC6">
              <w:t xml:space="preserve"> (WB), </w:t>
            </w:r>
            <w:proofErr w:type="spellStart"/>
            <w:r w:rsidRPr="009D5EC6">
              <w:t>Stonehenge</w:t>
            </w:r>
            <w:proofErr w:type="spellEnd"/>
            <w:r w:rsidRPr="009D5EC6">
              <w:t xml:space="preserve"> (WB), Edinburgh (WB)</w:t>
            </w:r>
          </w:p>
        </w:tc>
      </w:tr>
    </w:tbl>
    <w:p w14:paraId="503508ED" w14:textId="77777777" w:rsidR="009D5EC6" w:rsidRPr="009D5EC6" w:rsidRDefault="009D5EC6" w:rsidP="009D5EC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6"/>
        <w:gridCol w:w="6986"/>
      </w:tblGrid>
      <w:tr w:rsidR="009D5EC6" w:rsidRPr="009D5EC6" w14:paraId="45E1AE68" w14:textId="77777777" w:rsidTr="006B087A"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hideMark/>
          </w:tcPr>
          <w:p w14:paraId="1DA45F1D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br w:type="column"/>
            </w:r>
            <w:r w:rsidRPr="009D5EC6">
              <w:rPr>
                <w:b/>
              </w:rPr>
              <w:t>Lekce 5</w:t>
            </w:r>
          </w:p>
        </w:tc>
      </w:tr>
      <w:tr w:rsidR="009D5EC6" w:rsidRPr="009D5EC6" w14:paraId="17FE2E16" w14:textId="77777777" w:rsidTr="006B087A"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hideMark/>
          </w:tcPr>
          <w:p w14:paraId="3F2E3CF2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Učivo</w:t>
            </w:r>
            <w:r w:rsidRPr="009D5EC6">
              <w:rPr>
                <w:b/>
              </w:rPr>
              <w:tab/>
            </w:r>
          </w:p>
        </w:tc>
        <w:tc>
          <w:tcPr>
            <w:tcW w:w="6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4D359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Mluvnice</w:t>
            </w:r>
          </w:p>
          <w:p w14:paraId="448CE974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trpný rod</w:t>
            </w:r>
          </w:p>
          <w:p w14:paraId="6CE4E52C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vztažné věty vedlejší</w:t>
            </w:r>
          </w:p>
          <w:p w14:paraId="2438C79D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počitatelná a nepočitatelná podstatná jména</w:t>
            </w:r>
          </w:p>
          <w:p w14:paraId="314EAAFA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neurčitá zájmena</w:t>
            </w:r>
          </w:p>
          <w:p w14:paraId="3202039A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  <w:rPr>
                <w:i/>
              </w:rPr>
            </w:pPr>
            <w:proofErr w:type="spellStart"/>
            <w:r w:rsidRPr="009D5EC6">
              <w:rPr>
                <w:i/>
              </w:rPr>
              <w:t>too</w:t>
            </w:r>
            <w:proofErr w:type="spellEnd"/>
            <w:r w:rsidRPr="009D5EC6">
              <w:t>,</w:t>
            </w:r>
            <w:r w:rsidRPr="009D5EC6">
              <w:rPr>
                <w:i/>
              </w:rPr>
              <w:t xml:space="preserve"> </w:t>
            </w:r>
            <w:proofErr w:type="spellStart"/>
            <w:r w:rsidRPr="009D5EC6">
              <w:rPr>
                <w:i/>
              </w:rPr>
              <w:t>enough</w:t>
            </w:r>
            <w:proofErr w:type="spellEnd"/>
          </w:p>
          <w:p w14:paraId="1250E910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  <w:rPr>
                <w:i/>
              </w:rPr>
            </w:pPr>
            <w:r w:rsidRPr="009D5EC6">
              <w:t>příslovce</w:t>
            </w:r>
          </w:p>
          <w:p w14:paraId="4509D48B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Zvuková a grafická podoba jazyka</w:t>
            </w:r>
          </w:p>
          <w:p w14:paraId="252BA826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lastRenderedPageBreak/>
              <w:t>pravopis slov osvojené slovní zásoby</w:t>
            </w:r>
          </w:p>
          <w:p w14:paraId="16DE7081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slovní přízvuk</w:t>
            </w:r>
          </w:p>
          <w:p w14:paraId="6E8ECF44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intonace</w:t>
            </w:r>
          </w:p>
          <w:p w14:paraId="77B24BB3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Slovní zásoba</w:t>
            </w:r>
          </w:p>
          <w:p w14:paraId="0E0F16BB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slovesa a předložky</w:t>
            </w:r>
          </w:p>
          <w:p w14:paraId="73E7AB6B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vynálezy</w:t>
            </w:r>
          </w:p>
          <w:p w14:paraId="19A81D83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složená podstatná jména</w:t>
            </w:r>
          </w:p>
          <w:p w14:paraId="6180E4F5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globalizace</w:t>
            </w:r>
          </w:p>
          <w:p w14:paraId="28DC77F4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vyjádření souhlasu a nesouhlasu</w:t>
            </w:r>
          </w:p>
          <w:p w14:paraId="2CF2832A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svátky</w:t>
            </w:r>
          </w:p>
          <w:p w14:paraId="6E9EAC96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  <w:rPr>
                <w:b/>
              </w:rPr>
            </w:pPr>
            <w:r w:rsidRPr="009D5EC6">
              <w:t>práce se slovníkem</w:t>
            </w:r>
          </w:p>
          <w:p w14:paraId="584FD786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Tematické okruhy</w:t>
            </w:r>
          </w:p>
          <w:p w14:paraId="0A0C1237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město</w:t>
            </w:r>
          </w:p>
          <w:p w14:paraId="0C2375FD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kultura</w:t>
            </w:r>
          </w:p>
          <w:p w14:paraId="4772329E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cestování</w:t>
            </w:r>
          </w:p>
          <w:p w14:paraId="030CAAB9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reálie anglicky mluvících zemí – Irsko, Dublin</w:t>
            </w:r>
          </w:p>
        </w:tc>
      </w:tr>
    </w:tbl>
    <w:p w14:paraId="541561CC" w14:textId="77777777" w:rsidR="009D5EC6" w:rsidRPr="009D5EC6" w:rsidRDefault="009D5EC6" w:rsidP="009D5EC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6"/>
        <w:gridCol w:w="6986"/>
      </w:tblGrid>
      <w:tr w:rsidR="009D5EC6" w:rsidRPr="009D5EC6" w14:paraId="195EB705" w14:textId="77777777" w:rsidTr="006B087A"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hideMark/>
          </w:tcPr>
          <w:p w14:paraId="5355B071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br w:type="column"/>
            </w:r>
            <w:r w:rsidRPr="009D5EC6">
              <w:rPr>
                <w:b/>
              </w:rPr>
              <w:t>Lekce 6</w:t>
            </w:r>
          </w:p>
        </w:tc>
      </w:tr>
      <w:tr w:rsidR="009D5EC6" w:rsidRPr="009D5EC6" w14:paraId="6212ACEF" w14:textId="77777777" w:rsidTr="006B087A"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hideMark/>
          </w:tcPr>
          <w:p w14:paraId="5AA86FFA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Učivo</w:t>
            </w:r>
            <w:r w:rsidRPr="009D5EC6">
              <w:rPr>
                <w:b/>
              </w:rPr>
              <w:tab/>
            </w:r>
          </w:p>
        </w:tc>
        <w:tc>
          <w:tcPr>
            <w:tcW w:w="6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CC289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Mluvnice</w:t>
            </w:r>
          </w:p>
          <w:p w14:paraId="521FA6C9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nepřímá řeč</w:t>
            </w:r>
          </w:p>
          <w:p w14:paraId="234E3C85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otázky na podmět a předmět</w:t>
            </w:r>
          </w:p>
          <w:p w14:paraId="0B748972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vyjádření pokynů</w:t>
            </w:r>
          </w:p>
          <w:p w14:paraId="10C986B3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  <w:rPr>
                <w:i/>
              </w:rPr>
            </w:pPr>
            <w:r w:rsidRPr="009D5EC6">
              <w:rPr>
                <w:i/>
              </w:rPr>
              <w:t>so, such</w:t>
            </w:r>
          </w:p>
          <w:p w14:paraId="1E4141EB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  <w:rPr>
                <w:i/>
              </w:rPr>
            </w:pPr>
            <w:r w:rsidRPr="009D5EC6">
              <w:t>příslovce</w:t>
            </w:r>
          </w:p>
          <w:p w14:paraId="488A9363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Zvuková a grafická podoba jazyka</w:t>
            </w:r>
          </w:p>
          <w:p w14:paraId="07450D97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pravopis slov osvojené slovní zásoby</w:t>
            </w:r>
          </w:p>
          <w:p w14:paraId="7F271E69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slovní a větný přízvuk</w:t>
            </w:r>
          </w:p>
          <w:p w14:paraId="1AC6AA11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  <w:rPr>
                <w:i/>
              </w:rPr>
            </w:pPr>
            <w:r w:rsidRPr="009D5EC6">
              <w:t xml:space="preserve">výslovnost </w:t>
            </w:r>
            <w:r w:rsidRPr="009D5EC6">
              <w:rPr>
                <w:rFonts w:ascii="Arial" w:hAnsi="Arial" w:cs="Arial"/>
                <w:i/>
              </w:rPr>
              <w:t>ʌ</w:t>
            </w:r>
            <w:r w:rsidRPr="009D5EC6">
              <w:t xml:space="preserve">, </w:t>
            </w:r>
            <w:r w:rsidRPr="009D5EC6">
              <w:rPr>
                <w:i/>
              </w:rPr>
              <w:t>u:</w:t>
            </w:r>
          </w:p>
          <w:p w14:paraId="527714D5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intonace</w:t>
            </w:r>
          </w:p>
          <w:p w14:paraId="3D67143C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Slovní zásoba</w:t>
            </w:r>
          </w:p>
          <w:p w14:paraId="36800801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  <w:rPr>
                <w:b/>
              </w:rPr>
            </w:pPr>
            <w:r w:rsidRPr="009D5EC6">
              <w:t>digitální média</w:t>
            </w:r>
          </w:p>
          <w:p w14:paraId="68BFEFC5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  <w:rPr>
                <w:b/>
              </w:rPr>
            </w:pPr>
            <w:r w:rsidRPr="009D5EC6">
              <w:t>nakupování</w:t>
            </w:r>
          </w:p>
          <w:p w14:paraId="265E3781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  <w:rPr>
                <w:b/>
              </w:rPr>
            </w:pPr>
            <w:r w:rsidRPr="009D5EC6">
              <w:lastRenderedPageBreak/>
              <w:t>oblečení</w:t>
            </w:r>
          </w:p>
          <w:p w14:paraId="078408AA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  <w:rPr>
                <w:b/>
              </w:rPr>
            </w:pPr>
            <w:r w:rsidRPr="009D5EC6">
              <w:t>sport</w:t>
            </w:r>
          </w:p>
          <w:p w14:paraId="6F4D0918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  <w:rPr>
                <w:b/>
              </w:rPr>
            </w:pPr>
            <w:r w:rsidRPr="009D5EC6">
              <w:t>práce se slovníkem</w:t>
            </w:r>
          </w:p>
          <w:p w14:paraId="7962C56B" w14:textId="77777777" w:rsidR="009D5EC6" w:rsidRPr="009D5EC6" w:rsidRDefault="009D5EC6" w:rsidP="009D5EC6">
            <w:pPr>
              <w:spacing w:after="160" w:line="259" w:lineRule="auto"/>
              <w:rPr>
                <w:b/>
              </w:rPr>
            </w:pPr>
            <w:r w:rsidRPr="009D5EC6">
              <w:rPr>
                <w:b/>
              </w:rPr>
              <w:t>Tematické okruhy</w:t>
            </w:r>
          </w:p>
          <w:p w14:paraId="5D3C82B2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společnost a její problémy</w:t>
            </w:r>
          </w:p>
          <w:p w14:paraId="756EC4FF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moderní technologie a média</w:t>
            </w:r>
          </w:p>
          <w:p w14:paraId="35885EC7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nákupy a móda</w:t>
            </w:r>
          </w:p>
          <w:p w14:paraId="4BA8C0C0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sport</w:t>
            </w:r>
          </w:p>
          <w:p w14:paraId="23F75207" w14:textId="77777777" w:rsidR="009D5EC6" w:rsidRPr="009D5EC6" w:rsidRDefault="009D5EC6" w:rsidP="009D5EC6">
            <w:pPr>
              <w:numPr>
                <w:ilvl w:val="0"/>
                <w:numId w:val="2"/>
              </w:numPr>
              <w:spacing w:after="160" w:line="259" w:lineRule="auto"/>
            </w:pPr>
            <w:r w:rsidRPr="009D5EC6">
              <w:t>reálie anglicky mluvících zemí</w:t>
            </w:r>
          </w:p>
        </w:tc>
      </w:tr>
    </w:tbl>
    <w:p w14:paraId="464F83B1" w14:textId="77777777" w:rsidR="009D5EC6" w:rsidRPr="009D5EC6" w:rsidRDefault="009D5EC6" w:rsidP="009D5EC6">
      <w:pPr>
        <w:rPr>
          <w:b/>
        </w:rPr>
      </w:pPr>
    </w:p>
    <w:p w14:paraId="6533C9C8" w14:textId="77777777" w:rsidR="006B087A" w:rsidRPr="006B087A" w:rsidRDefault="009D5EC6" w:rsidP="006B087A">
      <w:pPr>
        <w:rPr>
          <w:b/>
        </w:rPr>
      </w:pPr>
      <w:r w:rsidRPr="009D5EC6">
        <w:rPr>
          <w:b/>
        </w:rPr>
        <w:br w:type="column"/>
      </w:r>
      <w:r w:rsidR="006B087A" w:rsidRPr="006B087A">
        <w:rPr>
          <w:b/>
        </w:rPr>
        <w:lastRenderedPageBreak/>
        <w:t>Časové rozvržení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69"/>
        <w:gridCol w:w="8738"/>
      </w:tblGrid>
      <w:tr w:rsidR="006B087A" w:rsidRPr="006B087A" w14:paraId="7B03C160" w14:textId="77777777" w:rsidTr="006B087A">
        <w:trPr>
          <w:trHeight w:val="393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D0E609" w14:textId="77777777" w:rsidR="006B087A" w:rsidRPr="006B087A" w:rsidRDefault="006B087A" w:rsidP="006B087A">
            <w:pPr>
              <w:rPr>
                <w:b/>
              </w:rPr>
            </w:pPr>
            <w:r w:rsidRPr="006B087A">
              <w:rPr>
                <w:b/>
              </w:rPr>
              <w:t>Měsíc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59BB7" w14:textId="77777777" w:rsidR="006B087A" w:rsidRPr="006B087A" w:rsidRDefault="006B087A" w:rsidP="006B087A">
            <w:pPr>
              <w:rPr>
                <w:b/>
              </w:rPr>
            </w:pPr>
            <w:r w:rsidRPr="006B087A">
              <w:rPr>
                <w:b/>
              </w:rPr>
              <w:t>Učivo</w:t>
            </w:r>
          </w:p>
        </w:tc>
      </w:tr>
      <w:tr w:rsidR="006B087A" w:rsidRPr="006B087A" w14:paraId="711256DE" w14:textId="77777777" w:rsidTr="006B087A">
        <w:trPr>
          <w:trHeight w:val="1419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E707E" w14:textId="77777777" w:rsidR="006B087A" w:rsidRPr="006B087A" w:rsidRDefault="006B087A" w:rsidP="006B087A">
            <w:pPr>
              <w:rPr>
                <w:b/>
              </w:rPr>
            </w:pPr>
            <w:r w:rsidRPr="006B087A">
              <w:rPr>
                <w:b/>
              </w:rPr>
              <w:t>září</w:t>
            </w:r>
          </w:p>
          <w:p w14:paraId="5CCE6BE9" w14:textId="77777777" w:rsidR="006B087A" w:rsidRPr="006B087A" w:rsidRDefault="006B087A" w:rsidP="006B087A">
            <w:pPr>
              <w:rPr>
                <w:b/>
              </w:rPr>
            </w:pPr>
            <w:r w:rsidRPr="006B087A">
              <w:rPr>
                <w:b/>
              </w:rPr>
              <w:t>-</w:t>
            </w:r>
          </w:p>
          <w:p w14:paraId="760EB730" w14:textId="77777777" w:rsidR="006B087A" w:rsidRPr="006B087A" w:rsidRDefault="006B087A" w:rsidP="006B087A">
            <w:pPr>
              <w:rPr>
                <w:b/>
              </w:rPr>
            </w:pPr>
            <w:r w:rsidRPr="006B087A">
              <w:rPr>
                <w:b/>
              </w:rPr>
              <w:t>listopad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9BB5" w14:textId="77777777" w:rsidR="006B087A" w:rsidRPr="006B087A" w:rsidRDefault="006B087A" w:rsidP="006B087A">
            <w:pPr>
              <w:rPr>
                <w:b/>
              </w:rPr>
            </w:pPr>
          </w:p>
          <w:p w14:paraId="05E03E8E" w14:textId="77777777" w:rsidR="006B087A" w:rsidRPr="006B087A" w:rsidRDefault="006B087A" w:rsidP="006B087A">
            <w:pPr>
              <w:rPr>
                <w:b/>
              </w:rPr>
            </w:pPr>
            <w:r w:rsidRPr="006B087A">
              <w:rPr>
                <w:b/>
              </w:rPr>
              <w:t>INTRODUCTION + UNIT 1</w:t>
            </w:r>
          </w:p>
          <w:p w14:paraId="06CC9239" w14:textId="77777777" w:rsidR="006B087A" w:rsidRPr="006B087A" w:rsidRDefault="006B087A" w:rsidP="006B087A">
            <w:pPr>
              <w:rPr>
                <w:b/>
              </w:rPr>
            </w:pPr>
          </w:p>
        </w:tc>
      </w:tr>
      <w:tr w:rsidR="006B087A" w:rsidRPr="006B087A" w14:paraId="5E152289" w14:textId="77777777" w:rsidTr="006B087A">
        <w:trPr>
          <w:trHeight w:val="1068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B6B65" w14:textId="77777777" w:rsidR="006B087A" w:rsidRPr="006B087A" w:rsidRDefault="006B087A" w:rsidP="006B087A">
            <w:pPr>
              <w:rPr>
                <w:b/>
              </w:rPr>
            </w:pPr>
            <w:r w:rsidRPr="006B087A">
              <w:rPr>
                <w:b/>
              </w:rPr>
              <w:t>prosinec</w:t>
            </w:r>
          </w:p>
          <w:p w14:paraId="5073FF7F" w14:textId="77777777" w:rsidR="006B087A" w:rsidRPr="006B087A" w:rsidRDefault="006B087A" w:rsidP="006B087A">
            <w:pPr>
              <w:rPr>
                <w:b/>
              </w:rPr>
            </w:pPr>
            <w:r w:rsidRPr="006B087A">
              <w:rPr>
                <w:b/>
              </w:rPr>
              <w:t>-</w:t>
            </w:r>
          </w:p>
          <w:p w14:paraId="0D1D8401" w14:textId="39BDCAAA" w:rsidR="006B087A" w:rsidRPr="006B087A" w:rsidRDefault="006B087A" w:rsidP="006B087A">
            <w:pPr>
              <w:rPr>
                <w:b/>
              </w:rPr>
            </w:pPr>
            <w:r>
              <w:rPr>
                <w:b/>
              </w:rPr>
              <w:t>leden</w:t>
            </w:r>
          </w:p>
          <w:p w14:paraId="405DDE2C" w14:textId="77777777" w:rsidR="006B087A" w:rsidRPr="006B087A" w:rsidRDefault="006B087A" w:rsidP="006B087A">
            <w:pPr>
              <w:rPr>
                <w:b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12695" w14:textId="77777777" w:rsidR="006B087A" w:rsidRPr="006B087A" w:rsidRDefault="006B087A" w:rsidP="006B087A">
            <w:pPr>
              <w:rPr>
                <w:b/>
              </w:rPr>
            </w:pPr>
          </w:p>
          <w:p w14:paraId="4ED211D9" w14:textId="77777777" w:rsidR="006B087A" w:rsidRPr="006B087A" w:rsidRDefault="006B087A" w:rsidP="006B087A">
            <w:pPr>
              <w:rPr>
                <w:b/>
              </w:rPr>
            </w:pPr>
            <w:r w:rsidRPr="006B087A">
              <w:rPr>
                <w:b/>
              </w:rPr>
              <w:t>UNIT 2</w:t>
            </w:r>
          </w:p>
          <w:p w14:paraId="6C038513" w14:textId="77777777" w:rsidR="006B087A" w:rsidRPr="006B087A" w:rsidRDefault="006B087A" w:rsidP="006B087A">
            <w:pPr>
              <w:rPr>
                <w:b/>
              </w:rPr>
            </w:pPr>
          </w:p>
        </w:tc>
      </w:tr>
      <w:tr w:rsidR="006B087A" w:rsidRPr="006B087A" w14:paraId="6066EC6F" w14:textId="77777777" w:rsidTr="006B087A">
        <w:trPr>
          <w:trHeight w:val="1068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DACCB1" w14:textId="5361F66D" w:rsidR="006B087A" w:rsidRPr="006B087A" w:rsidRDefault="006B087A" w:rsidP="006B087A">
            <w:pPr>
              <w:rPr>
                <w:b/>
              </w:rPr>
            </w:pPr>
            <w:r w:rsidRPr="006B087A">
              <w:rPr>
                <w:b/>
              </w:rPr>
              <w:t>únor</w:t>
            </w:r>
          </w:p>
          <w:p w14:paraId="43EB83DC" w14:textId="77777777" w:rsidR="006B087A" w:rsidRPr="006B087A" w:rsidRDefault="006B087A" w:rsidP="006B087A">
            <w:pPr>
              <w:rPr>
                <w:b/>
              </w:rPr>
            </w:pPr>
            <w:r w:rsidRPr="006B087A">
              <w:rPr>
                <w:b/>
              </w:rPr>
              <w:t>–</w:t>
            </w:r>
          </w:p>
          <w:p w14:paraId="3D2E5594" w14:textId="77777777" w:rsidR="006B087A" w:rsidRPr="006B087A" w:rsidRDefault="006B087A" w:rsidP="006B087A">
            <w:pPr>
              <w:rPr>
                <w:b/>
              </w:rPr>
            </w:pPr>
            <w:r w:rsidRPr="006B087A">
              <w:rPr>
                <w:b/>
              </w:rPr>
              <w:t>první polovina dubna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5F39F" w14:textId="77777777" w:rsidR="006B087A" w:rsidRPr="006B087A" w:rsidRDefault="006B087A" w:rsidP="006B087A">
            <w:pPr>
              <w:rPr>
                <w:b/>
              </w:rPr>
            </w:pPr>
          </w:p>
          <w:p w14:paraId="54AFE0F8" w14:textId="77777777" w:rsidR="006B087A" w:rsidRPr="006B087A" w:rsidRDefault="006B087A" w:rsidP="006B087A">
            <w:pPr>
              <w:rPr>
                <w:b/>
              </w:rPr>
            </w:pPr>
            <w:r w:rsidRPr="006B087A">
              <w:rPr>
                <w:b/>
              </w:rPr>
              <w:t>UNIT 3</w:t>
            </w:r>
          </w:p>
          <w:p w14:paraId="7A566B7F" w14:textId="77777777" w:rsidR="006B087A" w:rsidRPr="006B087A" w:rsidRDefault="006B087A" w:rsidP="006B087A">
            <w:pPr>
              <w:rPr>
                <w:b/>
              </w:rPr>
            </w:pPr>
          </w:p>
        </w:tc>
      </w:tr>
      <w:tr w:rsidR="006B087A" w:rsidRPr="006B087A" w14:paraId="0983AF79" w14:textId="77777777" w:rsidTr="006B087A">
        <w:trPr>
          <w:trHeight w:val="717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93D8E" w14:textId="77777777" w:rsidR="006B087A" w:rsidRPr="006B087A" w:rsidRDefault="006B087A" w:rsidP="006B087A">
            <w:pPr>
              <w:rPr>
                <w:b/>
              </w:rPr>
            </w:pPr>
            <w:r w:rsidRPr="006B087A">
              <w:rPr>
                <w:b/>
              </w:rPr>
              <w:t>druhá polovina dubna</w:t>
            </w:r>
          </w:p>
          <w:p w14:paraId="170B6B9F" w14:textId="77777777" w:rsidR="006B087A" w:rsidRPr="006B087A" w:rsidRDefault="006B087A" w:rsidP="006B087A">
            <w:pPr>
              <w:rPr>
                <w:b/>
              </w:rPr>
            </w:pPr>
            <w:r w:rsidRPr="006B087A">
              <w:rPr>
                <w:b/>
              </w:rPr>
              <w:t>–</w:t>
            </w:r>
          </w:p>
          <w:p w14:paraId="2C2C6FFB" w14:textId="77777777" w:rsidR="006B087A" w:rsidRPr="006B087A" w:rsidRDefault="006B087A" w:rsidP="006B087A">
            <w:pPr>
              <w:rPr>
                <w:b/>
              </w:rPr>
            </w:pPr>
            <w:r w:rsidRPr="006B087A">
              <w:rPr>
                <w:b/>
              </w:rPr>
              <w:t>květen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B305" w14:textId="77777777" w:rsidR="006B087A" w:rsidRPr="006B087A" w:rsidRDefault="006B087A" w:rsidP="006B087A">
            <w:pPr>
              <w:rPr>
                <w:b/>
              </w:rPr>
            </w:pPr>
          </w:p>
          <w:p w14:paraId="4470A18E" w14:textId="77777777" w:rsidR="006B087A" w:rsidRPr="006B087A" w:rsidRDefault="006B087A" w:rsidP="006B087A">
            <w:pPr>
              <w:rPr>
                <w:b/>
              </w:rPr>
            </w:pPr>
            <w:r w:rsidRPr="006B087A">
              <w:rPr>
                <w:b/>
              </w:rPr>
              <w:t>UNIT 4</w:t>
            </w:r>
          </w:p>
          <w:p w14:paraId="2FF29D27" w14:textId="77777777" w:rsidR="006B087A" w:rsidRPr="006B087A" w:rsidRDefault="006B087A" w:rsidP="006B087A">
            <w:pPr>
              <w:rPr>
                <w:b/>
              </w:rPr>
            </w:pPr>
          </w:p>
        </w:tc>
      </w:tr>
      <w:tr w:rsidR="006B087A" w:rsidRPr="006B087A" w14:paraId="231D3D7B" w14:textId="77777777" w:rsidTr="006B087A">
        <w:trPr>
          <w:trHeight w:val="717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F6151" w14:textId="77777777" w:rsidR="006B087A" w:rsidRPr="006B087A" w:rsidRDefault="006B087A" w:rsidP="006B087A">
            <w:pPr>
              <w:rPr>
                <w:b/>
              </w:rPr>
            </w:pPr>
          </w:p>
          <w:p w14:paraId="799C3A81" w14:textId="77777777" w:rsidR="006B087A" w:rsidRPr="006B087A" w:rsidRDefault="006B087A" w:rsidP="006B087A">
            <w:pPr>
              <w:rPr>
                <w:b/>
              </w:rPr>
            </w:pPr>
            <w:r w:rsidRPr="006B087A">
              <w:rPr>
                <w:b/>
              </w:rPr>
              <w:t>červen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D4E43" w14:textId="77777777" w:rsidR="006B087A" w:rsidRPr="006B087A" w:rsidRDefault="006B087A" w:rsidP="006B087A">
            <w:pPr>
              <w:rPr>
                <w:b/>
              </w:rPr>
            </w:pPr>
          </w:p>
          <w:p w14:paraId="573053A7" w14:textId="77777777" w:rsidR="006B087A" w:rsidRPr="006B087A" w:rsidRDefault="006B087A" w:rsidP="006B087A">
            <w:pPr>
              <w:rPr>
                <w:b/>
              </w:rPr>
            </w:pPr>
            <w:r w:rsidRPr="006B087A">
              <w:rPr>
                <w:b/>
              </w:rPr>
              <w:t>Vybrané učivo z UNIT 5 a 6, opakování učiva z UNIT 1-4</w:t>
            </w:r>
          </w:p>
          <w:p w14:paraId="74061C7C" w14:textId="77777777" w:rsidR="006B087A" w:rsidRPr="006B087A" w:rsidRDefault="006B087A" w:rsidP="006B087A">
            <w:pPr>
              <w:rPr>
                <w:b/>
              </w:rPr>
            </w:pPr>
          </w:p>
          <w:p w14:paraId="297FB3B0" w14:textId="77777777" w:rsidR="006B087A" w:rsidRPr="006B087A" w:rsidRDefault="006B087A" w:rsidP="006B087A">
            <w:pPr>
              <w:rPr>
                <w:b/>
              </w:rPr>
            </w:pPr>
          </w:p>
        </w:tc>
      </w:tr>
    </w:tbl>
    <w:p w14:paraId="2795AB14" w14:textId="33CC69A8" w:rsidR="00B9226A" w:rsidRDefault="00B9226A" w:rsidP="009D5EC6"/>
    <w:sectPr w:rsidR="00B92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3DC0"/>
    <w:multiLevelType w:val="hybridMultilevel"/>
    <w:tmpl w:val="84C26B30"/>
    <w:lvl w:ilvl="0" w:tplc="6EE49DF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6EE49DF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C0061B"/>
    <w:multiLevelType w:val="hybridMultilevel"/>
    <w:tmpl w:val="CED413E0"/>
    <w:lvl w:ilvl="0" w:tplc="B74A415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C6"/>
    <w:rsid w:val="000E132C"/>
    <w:rsid w:val="00251231"/>
    <w:rsid w:val="0030043E"/>
    <w:rsid w:val="003C20AF"/>
    <w:rsid w:val="006B087A"/>
    <w:rsid w:val="006B2CAA"/>
    <w:rsid w:val="008B5288"/>
    <w:rsid w:val="009C0466"/>
    <w:rsid w:val="009D5EC6"/>
    <w:rsid w:val="00A874CA"/>
    <w:rsid w:val="00AD39A5"/>
    <w:rsid w:val="00B9226A"/>
    <w:rsid w:val="00CB2004"/>
    <w:rsid w:val="00E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5144"/>
  <w15:chartTrackingRefBased/>
  <w15:docId w15:val="{5EEFC38B-6145-4719-B422-0B16D6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5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5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5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5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5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5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5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5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5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5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5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5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5E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5E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5E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5E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5E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5E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9D5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9D5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9D5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9D5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5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5E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5E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5E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5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5E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5EC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9D5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ln"/>
    <w:rsid w:val="009D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semiHidden/>
    <w:unhideWhenUsed/>
    <w:rsid w:val="009D5EC6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D5EC6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semiHidden/>
    <w:unhideWhenUsed/>
    <w:rsid w:val="009D5EC6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9D5EC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Toman</dc:creator>
  <cp:keywords/>
  <dc:description/>
  <cp:lastModifiedBy>sborovna1</cp:lastModifiedBy>
  <cp:revision>2</cp:revision>
  <dcterms:created xsi:type="dcterms:W3CDTF">2025-01-14T13:36:00Z</dcterms:created>
  <dcterms:modified xsi:type="dcterms:W3CDTF">2025-01-14T13:36:00Z</dcterms:modified>
</cp:coreProperties>
</file>