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EE" w:rsidRDefault="2D0926CD" w:rsidP="0F72D8BA">
      <w:pPr>
        <w:spacing w:line="276" w:lineRule="auto"/>
        <w:jc w:val="center"/>
      </w:pPr>
      <w:r w:rsidRPr="0F72D8BA">
        <w:rPr>
          <w:rFonts w:ascii="Calibri" w:eastAsia="Calibri" w:hAnsi="Calibri" w:cs="Calibri"/>
          <w:sz w:val="28"/>
          <w:szCs w:val="28"/>
        </w:rPr>
        <w:t xml:space="preserve">Základní škola Holýšov, </w:t>
      </w:r>
      <w:r w:rsidR="00003A93">
        <w:rPr>
          <w:sz w:val="28"/>
          <w:szCs w:val="28"/>
        </w:rPr>
        <w:t>příspěvková organizace</w:t>
      </w:r>
    </w:p>
    <w:p w:rsidR="00D512EE" w:rsidRPr="00ED4536" w:rsidRDefault="2D0926CD" w:rsidP="0F72D8BA">
      <w:pPr>
        <w:spacing w:line="276" w:lineRule="auto"/>
        <w:jc w:val="center"/>
        <w:rPr>
          <w:rFonts w:ascii="Times New Roman" w:hAnsi="Times New Roman" w:cs="Times New Roman"/>
        </w:rPr>
      </w:pPr>
      <w:r w:rsidRPr="0F72D8BA">
        <w:rPr>
          <w:rFonts w:ascii="Calibri" w:eastAsia="Calibri" w:hAnsi="Calibri" w:cs="Calibri"/>
        </w:rPr>
        <w:t>Tematický plán</w:t>
      </w:r>
      <w:r w:rsidR="00A8623C">
        <w:br/>
      </w:r>
      <w:r w:rsidRPr="00ED4536">
        <w:rPr>
          <w:rFonts w:ascii="Times New Roman" w:eastAsia="Calibri" w:hAnsi="Times New Roman" w:cs="Times New Roman"/>
        </w:rPr>
        <w:t xml:space="preserve"> </w:t>
      </w:r>
      <w:r w:rsidR="00A8623C" w:rsidRPr="00ED4536">
        <w:rPr>
          <w:rFonts w:ascii="Times New Roman" w:hAnsi="Times New Roman" w:cs="Times New Roman"/>
        </w:rPr>
        <w:br/>
      </w:r>
      <w:r w:rsidRPr="00ED4536">
        <w:rPr>
          <w:rFonts w:ascii="Times New Roman" w:eastAsia="Calibri" w:hAnsi="Times New Roman" w:cs="Times New Roman"/>
        </w:rPr>
        <w:t>Český jazyk</w:t>
      </w:r>
      <w:r w:rsidRPr="00ED4536">
        <w:rPr>
          <w:rFonts w:ascii="Times New Roman" w:eastAsia="Calibri" w:hAnsi="Times New Roman" w:cs="Times New Roman"/>
          <w:b/>
          <w:bCs/>
        </w:rPr>
        <w:t xml:space="preserve"> 4.</w:t>
      </w:r>
      <w:r w:rsidR="00A8623C">
        <w:rPr>
          <w:rFonts w:ascii="Times New Roman" w:eastAsia="Calibri" w:hAnsi="Times New Roman" w:cs="Times New Roman"/>
          <w:b/>
          <w:bCs/>
        </w:rPr>
        <w:t xml:space="preserve"> </w:t>
      </w:r>
      <w:r w:rsidRPr="00ED4536">
        <w:rPr>
          <w:rFonts w:ascii="Times New Roman" w:eastAsia="Calibri" w:hAnsi="Times New Roman" w:cs="Times New Roman"/>
          <w:b/>
          <w:bCs/>
        </w:rPr>
        <w:t>ročník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059"/>
        <w:gridCol w:w="7967"/>
      </w:tblGrid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Měsíc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Učivo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Září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 xml:space="preserve">Opakování </w:t>
            </w:r>
            <w:proofErr w:type="gramStart"/>
            <w:r w:rsidRPr="00ED4536">
              <w:rPr>
                <w:rFonts w:ascii="Times New Roman" w:eastAsia="Calibri" w:hAnsi="Times New Roman" w:cs="Times New Roman"/>
              </w:rPr>
              <w:t>ze</w:t>
            </w:r>
            <w:proofErr w:type="gramEnd"/>
            <w:r w:rsidRPr="00ED4536">
              <w:rPr>
                <w:rFonts w:ascii="Times New Roman" w:eastAsia="Calibri" w:hAnsi="Times New Roman" w:cs="Times New Roman"/>
              </w:rPr>
              <w:t xml:space="preserve"> 3. ročníku</w:t>
            </w:r>
            <w:r w:rsidR="00ED4536" w:rsidRPr="00ED4536">
              <w:rPr>
                <w:rFonts w:ascii="Times New Roman" w:eastAsia="Calibri" w:hAnsi="Times New Roman" w:cs="Times New Roman"/>
              </w:rPr>
              <w:t xml:space="preserve"> – vyjmenovaná slova a slova příbuzná,</w:t>
            </w:r>
            <w:r w:rsidR="59C63611" w:rsidRPr="00ED4536">
              <w:rPr>
                <w:rFonts w:ascii="Times New Roman" w:eastAsia="Calibri" w:hAnsi="Times New Roman" w:cs="Times New Roman"/>
              </w:rPr>
              <w:t xml:space="preserve"> slovní druhy, mluvnické kategorie podstatných jmen a sloves</w:t>
            </w:r>
            <w:r w:rsidR="00ED4536">
              <w:rPr>
                <w:rFonts w:ascii="Times New Roman" w:eastAsia="Calibri" w:hAnsi="Times New Roman" w:cs="Times New Roman"/>
              </w:rPr>
              <w:t>, věta jednoduchá a souvětí.</w:t>
            </w:r>
          </w:p>
          <w:p w:rsidR="0F72D8BA" w:rsidRPr="00ED4536" w:rsidRDefault="0F72D8BA">
            <w:pPr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Význam slova, hlásková podoba slova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Říjen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Stavba slova, vyjmenovaná slova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Listopad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Default="0F72D8BA">
            <w:pPr>
              <w:rPr>
                <w:rFonts w:ascii="Times New Roman" w:eastAsia="Calibri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Vyjmenovaná slova, slovní druhy – podstatná jména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  <w:p w:rsidR="00FD537A" w:rsidRDefault="00FD537A" w:rsidP="00FD537A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</w:rPr>
              <w:t>PT – Rozvoj schopnosti poznání 1.</w:t>
            </w:r>
          </w:p>
          <w:p w:rsidR="00FD537A" w:rsidRPr="00FD537A" w:rsidRDefault="00FD537A" w:rsidP="00FD537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PT – Hodnoty, postoje, praktická etika 1.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Prosinec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Default="00ED453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Podstatná jména</w:t>
            </w:r>
            <w:r w:rsidR="0F72D8BA" w:rsidRPr="00ED4536">
              <w:rPr>
                <w:rFonts w:ascii="Times New Roman" w:eastAsia="Calibri" w:hAnsi="Times New Roman" w:cs="Times New Roman"/>
              </w:rPr>
              <w:t>. – skloňování jmen rodu středního a ženského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  <w:p w:rsidR="00FD537A" w:rsidRPr="00FD537A" w:rsidRDefault="00FD53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</w:t>
            </w:r>
            <w:r w:rsidRPr="00FD537A">
              <w:rPr>
                <w:rFonts w:ascii="Times New Roman" w:eastAsia="Calibri" w:hAnsi="Times New Roman" w:cs="Times New Roman"/>
                <w:b/>
              </w:rPr>
              <w:t>PT – Multikultura 2.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Leden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Podst</w:t>
            </w:r>
            <w:r w:rsidR="00ED4536">
              <w:rPr>
                <w:rFonts w:ascii="Times New Roman" w:eastAsia="Calibri" w:hAnsi="Times New Roman" w:cs="Times New Roman"/>
              </w:rPr>
              <w:t>atná jména</w:t>
            </w:r>
            <w:r w:rsidRPr="00ED4536">
              <w:rPr>
                <w:rFonts w:ascii="Times New Roman" w:eastAsia="Calibri" w:hAnsi="Times New Roman" w:cs="Times New Roman"/>
              </w:rPr>
              <w:t>. – skloňování jmen rodu mužského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  <w:p w:rsidR="0F72D8BA" w:rsidRPr="00ED4536" w:rsidRDefault="0F72D8BA">
            <w:pPr>
              <w:rPr>
                <w:rFonts w:ascii="Times New Roman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Pravopis koncovek podstatných jmen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Únor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Default="0F72D8BA">
            <w:pPr>
              <w:rPr>
                <w:rFonts w:ascii="Times New Roman" w:eastAsia="Calibri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 xml:space="preserve">Pravopis koncovek </w:t>
            </w:r>
            <w:proofErr w:type="gramStart"/>
            <w:r w:rsidR="00ED4536">
              <w:rPr>
                <w:rFonts w:ascii="Times New Roman" w:eastAsia="Calibri" w:hAnsi="Times New Roman" w:cs="Times New Roman"/>
              </w:rPr>
              <w:t xml:space="preserve">podstatných </w:t>
            </w:r>
            <w:r w:rsidRPr="00ED4536">
              <w:rPr>
                <w:rFonts w:ascii="Times New Roman" w:eastAsia="Calibri" w:hAnsi="Times New Roman" w:cs="Times New Roman"/>
              </w:rPr>
              <w:t xml:space="preserve"> jmen</w:t>
            </w:r>
            <w:proofErr w:type="gramEnd"/>
            <w:r w:rsidRPr="00ED4536">
              <w:rPr>
                <w:rFonts w:ascii="Times New Roman" w:eastAsia="Calibri" w:hAnsi="Times New Roman" w:cs="Times New Roman"/>
              </w:rPr>
              <w:t xml:space="preserve"> – dokončení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  <w:p w:rsidR="00FD537A" w:rsidRPr="00FD537A" w:rsidRDefault="00FD53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</w:rPr>
              <w:t>PT – Vnímání autora mediálních sdělení 1.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Březen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Default="0F72D8BA">
            <w:pPr>
              <w:rPr>
                <w:rFonts w:ascii="Times New Roman" w:eastAsia="Calibri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Osobní zájmena, slovesa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  <w:r w:rsidR="00FD537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D537A" w:rsidRPr="00FD537A" w:rsidRDefault="00FD53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                                         PT -</w:t>
            </w:r>
            <w:r w:rsidRPr="00FD537A">
              <w:rPr>
                <w:rFonts w:ascii="Times New Roman" w:eastAsia="Calibri" w:hAnsi="Times New Roman" w:cs="Times New Roman"/>
                <w:b/>
              </w:rPr>
              <w:t xml:space="preserve"> Komunikace 5.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Duben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Default="0F72D8BA">
            <w:pPr>
              <w:rPr>
                <w:rFonts w:ascii="Times New Roman" w:eastAsia="Calibri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Věta jednoduchá, základní stavební dvojice, podmět vyjádřený, nevyjádřený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  <w:p w:rsidR="00FD537A" w:rsidRPr="00FD537A" w:rsidRDefault="00FD53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</w:rPr>
              <w:t xml:space="preserve"> PT – Komunikace 6. 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Květen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Pr="00ED4536" w:rsidRDefault="0F72D8BA" w:rsidP="0F72D8BA">
            <w:pPr>
              <w:rPr>
                <w:rFonts w:ascii="Times New Roman" w:eastAsia="Calibri" w:hAnsi="Times New Roman" w:cs="Times New Roman"/>
              </w:rPr>
            </w:pPr>
            <w:r w:rsidRPr="00ED4536">
              <w:rPr>
                <w:rFonts w:ascii="Times New Roman" w:eastAsia="Calibri" w:hAnsi="Times New Roman" w:cs="Times New Roman"/>
              </w:rPr>
              <w:t>Souvětí – spojovací výrazy</w:t>
            </w:r>
            <w:r w:rsidR="0EA263D0" w:rsidRPr="00ED4536">
              <w:rPr>
                <w:rFonts w:ascii="Times New Roman" w:eastAsia="Calibri" w:hAnsi="Times New Roman" w:cs="Times New Roman"/>
              </w:rPr>
              <w:t xml:space="preserve"> + stavba sou</w:t>
            </w:r>
            <w:r w:rsidR="2EC3FC85" w:rsidRPr="00ED4536">
              <w:rPr>
                <w:rFonts w:ascii="Times New Roman" w:eastAsia="Calibri" w:hAnsi="Times New Roman" w:cs="Times New Roman"/>
              </w:rPr>
              <w:t>větí, spoj</w:t>
            </w:r>
            <w:r w:rsidR="00ED4536">
              <w:rPr>
                <w:rFonts w:ascii="Times New Roman" w:eastAsia="Calibri" w:hAnsi="Times New Roman" w:cs="Times New Roman"/>
              </w:rPr>
              <w:t>ování vět, spojovací prostředky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F72D8BA" w:rsidRPr="00ED4536" w:rsidTr="0F72D8BA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F72D8BA" w:rsidRPr="00ED4536" w:rsidRDefault="0F72D8BA">
            <w:pPr>
              <w:rPr>
                <w:rFonts w:ascii="Times New Roman" w:hAnsi="Times New Roman" w:cs="Times New Roman"/>
                <w:b/>
              </w:rPr>
            </w:pPr>
            <w:r w:rsidRPr="00ED4536">
              <w:rPr>
                <w:rFonts w:ascii="Times New Roman" w:eastAsia="Calibri" w:hAnsi="Times New Roman" w:cs="Times New Roman"/>
                <w:b/>
              </w:rPr>
              <w:t>Červen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F72D8BA" w:rsidRPr="00ED4536" w:rsidRDefault="00ED4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Opakování, z</w:t>
            </w:r>
            <w:r w:rsidR="0F72D8BA" w:rsidRPr="00ED4536">
              <w:rPr>
                <w:rFonts w:ascii="Times New Roman" w:eastAsia="Calibri" w:hAnsi="Times New Roman" w:cs="Times New Roman"/>
              </w:rPr>
              <w:t>ávěrečné shrnutí</w:t>
            </w:r>
            <w:r w:rsidR="00383754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D512EE" w:rsidRPr="00ED4536" w:rsidRDefault="2D0926CD" w:rsidP="0F72D8BA">
      <w:pPr>
        <w:spacing w:line="276" w:lineRule="auto"/>
        <w:rPr>
          <w:rFonts w:ascii="Times New Roman" w:hAnsi="Times New Roman" w:cs="Times New Roman"/>
        </w:rPr>
      </w:pPr>
      <w:r w:rsidRPr="00ED4536">
        <w:rPr>
          <w:rFonts w:ascii="Times New Roman" w:eastAsia="Calibri" w:hAnsi="Times New Roman" w:cs="Times New Roman"/>
        </w:rPr>
        <w:t xml:space="preserve"> </w:t>
      </w:r>
    </w:p>
    <w:p w:rsidR="00D512EE" w:rsidRPr="00ED4536" w:rsidRDefault="2D0926CD" w:rsidP="0F72D8BA">
      <w:pPr>
        <w:spacing w:line="276" w:lineRule="auto"/>
        <w:rPr>
          <w:rFonts w:ascii="Times New Roman" w:hAnsi="Times New Roman" w:cs="Times New Roman"/>
        </w:rPr>
      </w:pPr>
      <w:r w:rsidRPr="00FD537A">
        <w:rPr>
          <w:rFonts w:ascii="Times New Roman" w:eastAsia="Calibri" w:hAnsi="Times New Roman" w:cs="Times New Roman"/>
          <w:b/>
        </w:rPr>
        <w:t>Sloh:</w:t>
      </w:r>
      <w:r w:rsidRPr="00ED4536">
        <w:rPr>
          <w:rFonts w:ascii="Times New Roman" w:eastAsia="Calibri" w:hAnsi="Times New Roman" w:cs="Times New Roman"/>
        </w:rPr>
        <w:t xml:space="preserve"> v každém měsíci zařazen popis, vypravování, práce s osn</w:t>
      </w:r>
      <w:r w:rsidR="00383754">
        <w:rPr>
          <w:rFonts w:ascii="Times New Roman" w:eastAsia="Calibri" w:hAnsi="Times New Roman" w:cs="Times New Roman"/>
        </w:rPr>
        <w:t>ovou, formy společenského styku a práce s informacemi v textu.</w:t>
      </w:r>
    </w:p>
    <w:p w:rsidR="00D512EE" w:rsidRPr="00ED4536" w:rsidRDefault="2D0926CD" w:rsidP="0F72D8BA">
      <w:pPr>
        <w:spacing w:line="276" w:lineRule="auto"/>
        <w:rPr>
          <w:rFonts w:ascii="Times New Roman" w:hAnsi="Times New Roman" w:cs="Times New Roman"/>
        </w:rPr>
      </w:pPr>
      <w:r w:rsidRPr="00FD537A">
        <w:rPr>
          <w:rFonts w:ascii="Times New Roman" w:eastAsia="Calibri" w:hAnsi="Times New Roman" w:cs="Times New Roman"/>
          <w:b/>
        </w:rPr>
        <w:t>Čtení:</w:t>
      </w:r>
      <w:r w:rsidRPr="00ED4536">
        <w:rPr>
          <w:rFonts w:ascii="Times New Roman" w:eastAsia="Calibri" w:hAnsi="Times New Roman" w:cs="Times New Roman"/>
        </w:rPr>
        <w:t xml:space="preserve"> hlasité a tiché čtení s porozuměním, reprodukce obsahu textu.</w:t>
      </w:r>
    </w:p>
    <w:p w:rsidR="00D512EE" w:rsidRPr="00ED4536" w:rsidRDefault="2D0926CD" w:rsidP="0F72D8BA">
      <w:pPr>
        <w:spacing w:line="276" w:lineRule="auto"/>
        <w:rPr>
          <w:rFonts w:ascii="Times New Roman" w:hAnsi="Times New Roman" w:cs="Times New Roman"/>
        </w:rPr>
      </w:pPr>
      <w:r w:rsidRPr="00FD537A">
        <w:rPr>
          <w:rFonts w:ascii="Times New Roman" w:eastAsia="Calibri" w:hAnsi="Times New Roman" w:cs="Times New Roman"/>
          <w:b/>
        </w:rPr>
        <w:t>Psaní:</w:t>
      </w:r>
      <w:r w:rsidRPr="00ED4536">
        <w:rPr>
          <w:rFonts w:ascii="Times New Roman" w:eastAsia="Calibri" w:hAnsi="Times New Roman" w:cs="Times New Roman"/>
        </w:rPr>
        <w:t xml:space="preserve"> stručný zápis z textu, přepis, zápisy do sešitů.</w:t>
      </w:r>
    </w:p>
    <w:p w:rsidR="00FD537A" w:rsidRPr="00195CA8" w:rsidRDefault="00FD537A" w:rsidP="00FD537A">
      <w:pPr>
        <w:spacing w:line="276" w:lineRule="auto"/>
        <w:rPr>
          <w:rFonts w:eastAsia="Calibri"/>
          <w:sz w:val="28"/>
          <w:szCs w:val="28"/>
        </w:rPr>
      </w:pPr>
      <w:r w:rsidRPr="00FD537A">
        <w:rPr>
          <w:rFonts w:eastAsia="Calibri"/>
          <w:b/>
          <w:sz w:val="24"/>
          <w:szCs w:val="24"/>
        </w:rPr>
        <w:t xml:space="preserve">Digitální kompetence: </w:t>
      </w:r>
      <w:r w:rsidRPr="00FD537A">
        <w:rPr>
          <w:rFonts w:eastAsia="Calibri"/>
          <w:sz w:val="24"/>
          <w:szCs w:val="24"/>
        </w:rPr>
        <w:t>během výuky využívána digitální technologie (např. tablety), práce na interaktivní tabuli, různé aplikace pro rozvoj jazykových schopností a komunikačních dovedností</w:t>
      </w:r>
      <w:r w:rsidRPr="00195CA8">
        <w:rPr>
          <w:rFonts w:eastAsia="Calibri"/>
          <w:sz w:val="28"/>
          <w:szCs w:val="28"/>
        </w:rPr>
        <w:t>.</w:t>
      </w:r>
    </w:p>
    <w:p w:rsidR="00D512EE" w:rsidRPr="00ED4536" w:rsidRDefault="00D512EE" w:rsidP="0F72D8B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512EE" w:rsidRPr="00ED4536" w:rsidSect="009C1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522CE"/>
    <w:rsid w:val="00003A93"/>
    <w:rsid w:val="001A119C"/>
    <w:rsid w:val="00383754"/>
    <w:rsid w:val="009C1102"/>
    <w:rsid w:val="00A8623C"/>
    <w:rsid w:val="00D512EE"/>
    <w:rsid w:val="00D94829"/>
    <w:rsid w:val="00ED4536"/>
    <w:rsid w:val="00F87778"/>
    <w:rsid w:val="00FD537A"/>
    <w:rsid w:val="0EA263D0"/>
    <w:rsid w:val="0F72D8BA"/>
    <w:rsid w:val="165B40C7"/>
    <w:rsid w:val="24F8A42D"/>
    <w:rsid w:val="25DF37AC"/>
    <w:rsid w:val="2D0926CD"/>
    <w:rsid w:val="2EC3FC85"/>
    <w:rsid w:val="59C63611"/>
    <w:rsid w:val="6FAEF663"/>
    <w:rsid w:val="7125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1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1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Husťaková Jaroslava</dc:creator>
  <cp:lastModifiedBy>Uživatel systému Windows</cp:lastModifiedBy>
  <cp:revision>2</cp:revision>
  <cp:lastPrinted>2023-10-15T15:19:00Z</cp:lastPrinted>
  <dcterms:created xsi:type="dcterms:W3CDTF">2023-10-15T15:20:00Z</dcterms:created>
  <dcterms:modified xsi:type="dcterms:W3CDTF">2023-10-15T15:20:00Z</dcterms:modified>
</cp:coreProperties>
</file>