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0" w:rsidRPr="00D6602F" w:rsidRDefault="00D6602F" w:rsidP="00D660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602F">
        <w:rPr>
          <w:rFonts w:ascii="Times New Roman" w:hAnsi="Times New Roman" w:cs="Times New Roman"/>
          <w:b/>
          <w:sz w:val="32"/>
          <w:szCs w:val="32"/>
          <w:u w:val="single"/>
        </w:rPr>
        <w:t>Versailleský systém</w:t>
      </w:r>
    </w:p>
    <w:p w:rsidR="00D6602F" w:rsidRDefault="00D6602F">
      <w:pPr>
        <w:rPr>
          <w:rFonts w:ascii="Times New Roman" w:hAnsi="Times New Roman" w:cs="Times New Roman"/>
          <w:sz w:val="32"/>
          <w:szCs w:val="32"/>
        </w:rPr>
      </w:pPr>
      <w:r w:rsidRPr="00D6602F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D6602F">
        <w:rPr>
          <w:rFonts w:ascii="Times New Roman" w:hAnsi="Times New Roman" w:cs="Times New Roman"/>
          <w:sz w:val="32"/>
          <w:szCs w:val="32"/>
        </w:rPr>
        <w:t>po 1.sv.</w:t>
      </w:r>
      <w:proofErr w:type="gramEnd"/>
      <w:r w:rsidRPr="00D6602F">
        <w:rPr>
          <w:rFonts w:ascii="Times New Roman" w:hAnsi="Times New Roman" w:cs="Times New Roman"/>
          <w:sz w:val="32"/>
          <w:szCs w:val="32"/>
        </w:rPr>
        <w:t xml:space="preserve"> válce velké změny v Evropě (zánik monarchií, změny hranic, ztráta kolonií)</w:t>
      </w:r>
      <w:r w:rsidRPr="00D6602F">
        <w:rPr>
          <w:rFonts w:ascii="Times New Roman" w:hAnsi="Times New Roman" w:cs="Times New Roman"/>
          <w:sz w:val="32"/>
          <w:szCs w:val="32"/>
        </w:rPr>
        <w:br/>
        <w:t>-rozpad Rakousko-Uherska =&gt; vznik nových států (Rakousko, Maďarsko, Polsko, Jugoslávie a Československo)</w:t>
      </w:r>
      <w:r w:rsidRPr="00D6602F">
        <w:rPr>
          <w:rFonts w:ascii="Times New Roman" w:hAnsi="Times New Roman" w:cs="Times New Roman"/>
          <w:sz w:val="32"/>
          <w:szCs w:val="32"/>
        </w:rPr>
        <w:br/>
      </w:r>
    </w:p>
    <w:p w:rsidR="00D6602F" w:rsidRPr="00D6602F" w:rsidRDefault="00D6602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6602F">
        <w:rPr>
          <w:rFonts w:ascii="Times New Roman" w:hAnsi="Times New Roman" w:cs="Times New Roman"/>
          <w:sz w:val="32"/>
          <w:szCs w:val="32"/>
        </w:rPr>
        <w:t xml:space="preserve">-nové uspořádání Evropy potvrzeno mírovými smlouvami </w:t>
      </w:r>
      <w:r w:rsidRPr="00D6602F">
        <w:rPr>
          <w:rFonts w:ascii="Times New Roman" w:hAnsi="Times New Roman" w:cs="Times New Roman"/>
          <w:sz w:val="32"/>
          <w:szCs w:val="32"/>
        </w:rPr>
        <w:br/>
        <w:t xml:space="preserve">  a)s Německem (Versailles)-ztráta území (Alsasko, Sársko…), zmenšení armády (100 tis.), reparace, vina za válku</w:t>
      </w:r>
      <w:r w:rsidRPr="00D6602F">
        <w:rPr>
          <w:rFonts w:ascii="Times New Roman" w:hAnsi="Times New Roman" w:cs="Times New Roman"/>
          <w:sz w:val="32"/>
          <w:szCs w:val="32"/>
        </w:rPr>
        <w:br/>
        <w:t xml:space="preserve"> b)s Rakouskem (Saint-</w:t>
      </w:r>
      <w:proofErr w:type="spellStart"/>
      <w:r w:rsidRPr="00D6602F">
        <w:rPr>
          <w:rFonts w:ascii="Times New Roman" w:hAnsi="Times New Roman" w:cs="Times New Roman"/>
          <w:sz w:val="32"/>
          <w:szCs w:val="32"/>
        </w:rPr>
        <w:t>Germain</w:t>
      </w:r>
      <w:proofErr w:type="spellEnd"/>
      <w:r w:rsidRPr="00D6602F">
        <w:rPr>
          <w:rFonts w:ascii="Times New Roman" w:hAnsi="Times New Roman" w:cs="Times New Roman"/>
          <w:sz w:val="32"/>
          <w:szCs w:val="32"/>
        </w:rPr>
        <w:t>) uznání nových států, reparace, zákaz spojování s Německem</w:t>
      </w:r>
      <w:r w:rsidRPr="00D6602F">
        <w:rPr>
          <w:rFonts w:ascii="Times New Roman" w:hAnsi="Times New Roman" w:cs="Times New Roman"/>
          <w:sz w:val="32"/>
          <w:szCs w:val="32"/>
        </w:rPr>
        <w:br/>
        <w:t xml:space="preserve"> c)s Maďarskem (Trianon)ztráta 2/3 území</w:t>
      </w:r>
      <w:r w:rsidRPr="00D6602F">
        <w:rPr>
          <w:rFonts w:ascii="Times New Roman" w:hAnsi="Times New Roman" w:cs="Times New Roman"/>
          <w:sz w:val="32"/>
          <w:szCs w:val="32"/>
        </w:rPr>
        <w:br/>
        <w:t xml:space="preserve">-snaha o dlouhodobý mír a předcházení konfliktům </w:t>
      </w:r>
      <w:r w:rsidRPr="00D6602F">
        <w:rPr>
          <w:rFonts w:ascii="Times New Roman" w:hAnsi="Times New Roman" w:cs="Times New Roman"/>
          <w:sz w:val="32"/>
          <w:szCs w:val="32"/>
        </w:rPr>
        <w:t xml:space="preserve"> =&gt;</w:t>
      </w:r>
      <w:r w:rsidRPr="00D6602F">
        <w:rPr>
          <w:rFonts w:ascii="Times New Roman" w:hAnsi="Times New Roman" w:cs="Times New Roman"/>
          <w:sz w:val="32"/>
          <w:szCs w:val="32"/>
        </w:rPr>
        <w:t xml:space="preserve"> vznik Společnosti národů (jednat místo válčit)</w:t>
      </w:r>
    </w:p>
    <w:sectPr w:rsidR="00D6602F" w:rsidRPr="00D6602F" w:rsidSect="00D6602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F"/>
    <w:rsid w:val="00473560"/>
    <w:rsid w:val="00D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0C84-6973-4B2B-B2CE-A7547C4B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1</cp:revision>
  <dcterms:created xsi:type="dcterms:W3CDTF">2021-09-13T04:16:00Z</dcterms:created>
  <dcterms:modified xsi:type="dcterms:W3CDTF">2021-09-13T04:26:00Z</dcterms:modified>
</cp:coreProperties>
</file>