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Ind w:w="0" w:type="dxa"/>
        <w:tblLook w:val="04A0"/>
      </w:tblPr>
      <w:tblGrid>
        <w:gridCol w:w="9212"/>
      </w:tblGrid>
      <w:tr w:rsidR="00B3308D" w:rsidTr="00B3308D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08D" w:rsidRDefault="00B3308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Kandidátka pro volby 2 zástupců pedagogických pracovníků</w:t>
            </w:r>
          </w:p>
          <w:p w:rsidR="00B3308D" w:rsidRDefault="00B3308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do školské rady při ZŠ </w:t>
            </w:r>
            <w:proofErr w:type="spellStart"/>
            <w:r>
              <w:rPr>
                <w:sz w:val="36"/>
                <w:szCs w:val="36"/>
              </w:rPr>
              <w:t>Holýšov</w:t>
            </w:r>
            <w:proofErr w:type="spellEnd"/>
          </w:p>
          <w:p w:rsidR="00B3308D" w:rsidRDefault="00B3308D">
            <w:pPr>
              <w:jc w:val="center"/>
              <w:rPr>
                <w:sz w:val="24"/>
                <w:szCs w:val="24"/>
              </w:rPr>
            </w:pPr>
            <w:r>
              <w:rPr>
                <w:sz w:val="36"/>
                <w:szCs w:val="36"/>
              </w:rPr>
              <w:t>pro funkční období od 1. 1. 2021 do 31. 12. 2023</w:t>
            </w:r>
          </w:p>
        </w:tc>
      </w:tr>
    </w:tbl>
    <w:p w:rsidR="00B3308D" w:rsidRDefault="00B3308D" w:rsidP="00B3308D">
      <w:pPr>
        <w:rPr>
          <w:sz w:val="24"/>
          <w:szCs w:val="24"/>
        </w:rPr>
      </w:pPr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 xml:space="preserve">1. Mgr. Hana </w:t>
      </w:r>
      <w:proofErr w:type="spellStart"/>
      <w:r>
        <w:rPr>
          <w:sz w:val="28"/>
          <w:szCs w:val="28"/>
        </w:rPr>
        <w:t>Schröpferová</w:t>
      </w:r>
      <w:proofErr w:type="spellEnd"/>
      <w:r>
        <w:rPr>
          <w:sz w:val="28"/>
          <w:szCs w:val="28"/>
        </w:rPr>
        <w:t xml:space="preserve">, Husova 302, </w:t>
      </w:r>
      <w:proofErr w:type="spellStart"/>
      <w:r>
        <w:rPr>
          <w:sz w:val="28"/>
          <w:szCs w:val="28"/>
        </w:rPr>
        <w:t>Holýšov</w:t>
      </w:r>
      <w:proofErr w:type="spellEnd"/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 xml:space="preserve">2. Mgr. Zbyněk Štěpán, PMV 488, </w:t>
      </w:r>
      <w:proofErr w:type="spellStart"/>
      <w:r>
        <w:rPr>
          <w:sz w:val="28"/>
          <w:szCs w:val="28"/>
        </w:rPr>
        <w:t>Holýšov</w:t>
      </w:r>
      <w:proofErr w:type="spellEnd"/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 xml:space="preserve">3. Mgr. Jitka </w:t>
      </w:r>
      <w:proofErr w:type="spellStart"/>
      <w:r>
        <w:rPr>
          <w:sz w:val="28"/>
          <w:szCs w:val="28"/>
        </w:rPr>
        <w:t>Korelusová</w:t>
      </w:r>
      <w:proofErr w:type="spellEnd"/>
      <w:r>
        <w:rPr>
          <w:sz w:val="28"/>
          <w:szCs w:val="28"/>
        </w:rPr>
        <w:t xml:space="preserve">, Ruská 375, </w:t>
      </w:r>
      <w:proofErr w:type="spellStart"/>
      <w:r>
        <w:rPr>
          <w:sz w:val="28"/>
          <w:szCs w:val="28"/>
        </w:rPr>
        <w:t>Holýšov</w:t>
      </w:r>
      <w:proofErr w:type="spellEnd"/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 xml:space="preserve">4. Mgr. Monika </w:t>
      </w:r>
      <w:proofErr w:type="spellStart"/>
      <w:r>
        <w:rPr>
          <w:sz w:val="28"/>
          <w:szCs w:val="28"/>
        </w:rPr>
        <w:t>Lerchová</w:t>
      </w:r>
      <w:proofErr w:type="spellEnd"/>
      <w:r>
        <w:rPr>
          <w:sz w:val="28"/>
          <w:szCs w:val="28"/>
        </w:rPr>
        <w:t xml:space="preserve">, Luční 631, </w:t>
      </w:r>
      <w:proofErr w:type="spellStart"/>
      <w:r>
        <w:rPr>
          <w:sz w:val="28"/>
          <w:szCs w:val="28"/>
        </w:rPr>
        <w:t>Holýšov</w:t>
      </w:r>
      <w:proofErr w:type="spellEnd"/>
    </w:p>
    <w:p w:rsidR="00B3308D" w:rsidRDefault="00B3308D" w:rsidP="00B3308D">
      <w:pPr>
        <w:rPr>
          <w:sz w:val="28"/>
          <w:szCs w:val="28"/>
        </w:rPr>
      </w:pPr>
    </w:p>
    <w:p w:rsidR="00B3308D" w:rsidRDefault="00B3308D" w:rsidP="00B3308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Volby proběhnou ve čtvrtek </w:t>
      </w:r>
      <w:r>
        <w:rPr>
          <w:b/>
          <w:sz w:val="28"/>
          <w:szCs w:val="28"/>
        </w:rPr>
        <w:t>19. 11. 2020 od 9:40 do 10:00 hodin ve sborovně.</w:t>
      </w:r>
    </w:p>
    <w:p w:rsidR="00B3308D" w:rsidRDefault="00B3308D" w:rsidP="00B3308D">
      <w:pPr>
        <w:rPr>
          <w:b/>
          <w:sz w:val="28"/>
          <w:szCs w:val="28"/>
        </w:rPr>
      </w:pPr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>Volební lístek obdrží každý pedagogický pracovník do své přihrádky.                  Na volebním lístku zakroužkuje pořadové číslo u 2 kandidátů.                              Při ztrátě volebního lístku obdržíte u voleb nový.                                  Předpokládá se účast většiny pedagogických pracovníků.</w:t>
      </w:r>
    </w:p>
    <w:p w:rsidR="00B3308D" w:rsidRDefault="00B3308D" w:rsidP="00B3308D">
      <w:pPr>
        <w:rPr>
          <w:sz w:val="28"/>
          <w:szCs w:val="28"/>
        </w:rPr>
      </w:pPr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>Losování pořadí kandidátů proběhlo za účasti všech členů volební komise v pondělí 12. 10. 2020 v 9:45 hodin.</w:t>
      </w:r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>Volební komise:</w:t>
      </w:r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>Předseda: Miroslav Brabec</w:t>
      </w:r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>Členové: Alena Ježková</w:t>
      </w:r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Michaela </w:t>
      </w:r>
      <w:proofErr w:type="spellStart"/>
      <w:r>
        <w:rPr>
          <w:sz w:val="28"/>
          <w:szCs w:val="28"/>
        </w:rPr>
        <w:t>Behenská</w:t>
      </w:r>
      <w:proofErr w:type="spellEnd"/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Petr </w:t>
      </w:r>
      <w:proofErr w:type="spellStart"/>
      <w:r>
        <w:rPr>
          <w:sz w:val="28"/>
          <w:szCs w:val="28"/>
        </w:rPr>
        <w:t>Kamic</w:t>
      </w:r>
      <w:proofErr w:type="spellEnd"/>
    </w:p>
    <w:p w:rsidR="00B3308D" w:rsidRDefault="00B3308D" w:rsidP="00B3308D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Jana Holubová</w:t>
      </w:r>
    </w:p>
    <w:p w:rsidR="00B3308D" w:rsidRDefault="00B3308D" w:rsidP="00B3308D">
      <w:pPr>
        <w:rPr>
          <w:sz w:val="28"/>
          <w:szCs w:val="28"/>
        </w:rPr>
      </w:pPr>
    </w:p>
    <w:p w:rsidR="00115672" w:rsidRPr="00B3308D" w:rsidRDefault="00B3308D">
      <w:pPr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Holýšově</w:t>
      </w:r>
      <w:proofErr w:type="spellEnd"/>
      <w:r>
        <w:rPr>
          <w:sz w:val="28"/>
          <w:szCs w:val="28"/>
        </w:rPr>
        <w:t xml:space="preserve"> 13. 10. 2020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Monika </w:t>
      </w:r>
      <w:proofErr w:type="spellStart"/>
      <w:r>
        <w:rPr>
          <w:sz w:val="28"/>
          <w:szCs w:val="28"/>
        </w:rPr>
        <w:t>Hynčíková</w:t>
      </w:r>
      <w:proofErr w:type="spellEnd"/>
      <w:r>
        <w:rPr>
          <w:sz w:val="28"/>
          <w:szCs w:val="28"/>
        </w:rPr>
        <w:t>, ředitelka školy</w:t>
      </w:r>
    </w:p>
    <w:sectPr w:rsidR="00115672" w:rsidRPr="00B3308D" w:rsidSect="00115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3308D"/>
    <w:rsid w:val="00115672"/>
    <w:rsid w:val="00B3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330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33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7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Ondrášik</dc:creator>
  <cp:lastModifiedBy>Ondrášik</cp:lastModifiedBy>
  <cp:revision>1</cp:revision>
  <dcterms:created xsi:type="dcterms:W3CDTF">2020-10-21T10:56:00Z</dcterms:created>
  <dcterms:modified xsi:type="dcterms:W3CDTF">2020-10-21T10:57:00Z</dcterms:modified>
</cp:coreProperties>
</file>