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8692ED9" w:rsidP="48692ED9" w:rsidRDefault="48692ED9" w14:paraId="72006D7A" w14:textId="53C3D5E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32"/>
          <w:szCs w:val="32"/>
        </w:rPr>
      </w:pPr>
      <w:bookmarkStart w:name="_GoBack" w:id="0"/>
      <w:bookmarkEnd w:id="0"/>
      <w:r w:rsidRPr="0EAB84C0" w:rsidR="0EAB84C0">
        <w:rPr>
          <w:rFonts w:ascii="Times New Roman" w:hAnsi="Times New Roman" w:eastAsia="Times New Roman" w:cs="Times New Roman"/>
          <w:sz w:val="32"/>
          <w:szCs w:val="32"/>
        </w:rPr>
        <w:t xml:space="preserve">Dějepis 6. </w:t>
      </w:r>
      <w:proofErr w:type="gramStart"/>
      <w:r w:rsidRPr="0EAB84C0" w:rsidR="0EAB84C0">
        <w:rPr>
          <w:rFonts w:ascii="Times New Roman" w:hAnsi="Times New Roman" w:eastAsia="Times New Roman" w:cs="Times New Roman"/>
          <w:sz w:val="32"/>
          <w:szCs w:val="32"/>
        </w:rPr>
        <w:t>D - Starověký</w:t>
      </w:r>
      <w:proofErr w:type="gramEnd"/>
      <w:r w:rsidRPr="0EAB84C0" w:rsidR="0EAB84C0">
        <w:rPr>
          <w:rFonts w:ascii="Times New Roman" w:hAnsi="Times New Roman" w:eastAsia="Times New Roman" w:cs="Times New Roman"/>
          <w:sz w:val="32"/>
          <w:szCs w:val="32"/>
        </w:rPr>
        <w:t xml:space="preserve"> Řím - ř</w:t>
      </w:r>
      <w:r w:rsidRPr="0EAB84C0" w:rsidR="0EAB84C0">
        <w:rPr>
          <w:rFonts w:ascii="Times New Roman" w:hAnsi="Times New Roman" w:eastAsia="Times New Roman" w:cs="Times New Roman"/>
          <w:sz w:val="32"/>
          <w:szCs w:val="32"/>
        </w:rPr>
        <w:t>ímská</w:t>
      </w:r>
      <w:r w:rsidRPr="0EAB84C0" w:rsidR="0EAB84C0">
        <w:rPr>
          <w:rFonts w:ascii="Times New Roman" w:hAnsi="Times New Roman" w:eastAsia="Times New Roman" w:cs="Times New Roman"/>
          <w:sz w:val="32"/>
          <w:szCs w:val="32"/>
        </w:rPr>
        <w:t xml:space="preserve"> kultura</w:t>
      </w:r>
    </w:p>
    <w:p w:rsidR="4F8FE7B8" w:rsidP="4F8FE7B8" w:rsidRDefault="4F8FE7B8" w14:paraId="3FFF3FDB" w14:textId="403B4E70">
      <w:pPr>
        <w:pStyle w:val="Normal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4F8FE7B8" w:rsidR="4F8FE7B8">
        <w:rPr>
          <w:rFonts w:ascii="Times New Roman" w:hAnsi="Times New Roman" w:eastAsia="Times New Roman" w:cs="Times New Roman"/>
          <w:sz w:val="28"/>
          <w:szCs w:val="28"/>
        </w:rPr>
        <w:t>Úkoly:</w:t>
      </w:r>
    </w:p>
    <w:p w:rsidR="5FE97D09" w:rsidP="5FE97D09" w:rsidRDefault="5FE97D09" w14:paraId="218255A5" w14:textId="0008BAD1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</w:pPr>
      <w:r w:rsidRPr="0AE54FCA" w:rsidR="0AE54FCA">
        <w:rPr>
          <w:rFonts w:ascii="Times New Roman" w:hAnsi="Times New Roman" w:eastAsia="Times New Roman" w:cs="Times New Roman"/>
          <w:sz w:val="28"/>
          <w:szCs w:val="28"/>
        </w:rPr>
        <w:t xml:space="preserve">1) Poslední hodina z dějepisu velmi zajímavá kapitola, ve které shrneme to, co nám starověký Řím zanechal do dnešních dnů a proč je tak důležité se o něm učit (a z jeho dějin se poučit =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Historia magistra vitae!</w:t>
      </w:r>
      <w:r w:rsidRPr="0AE54FCA" w:rsidR="0AE54FCA">
        <w:rPr>
          <w:rFonts w:ascii="Times New Roman" w:hAnsi="Times New Roman" w:eastAsia="Times New Roman" w:cs="Times New Roman"/>
          <w:sz w:val="28"/>
          <w:szCs w:val="28"/>
        </w:rPr>
        <w:t>).</w:t>
      </w:r>
    </w:p>
    <w:p w:rsidR="269C93D3" w:rsidP="48692ED9" w:rsidRDefault="269C93D3" w14:paraId="79932AD6" w14:textId="2560E387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  <w:t xml:space="preserve">2) Nejprve se podívejte do učebnice na texty na stránkách </w:t>
      </w:r>
      <w:proofErr w:type="gramStart"/>
      <w:r w:rsidRPr="0524F48F" w:rsidR="0524F48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  <w:t>132 – 135</w:t>
      </w:r>
      <w:proofErr w:type="gramEnd"/>
      <w:r w:rsidRPr="0524F48F" w:rsidR="0524F48F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  <w:t xml:space="preserve"> a 138 – 141, kde je několik poznatků z dnešní látky (a mnohé další). Spousta informací zde sice opět chybí, ale nezoufejte, ty se dozvíte z pěkně zpracovaných výkladů z youtube (viz čtvrtý úkol níže).</w:t>
      </w:r>
    </w:p>
    <w:p w:rsidR="269C93D3" w:rsidP="269C93D3" w:rsidRDefault="269C93D3" w14:paraId="5A46C91F" w14:textId="43B2CD89">
      <w:pPr>
        <w:pStyle w:val="Normal"/>
        <w:jc w:val="both"/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</w:pPr>
      <w:r w:rsidRPr="5FE97D09" w:rsidR="5FE97D09">
        <w:rPr>
          <w:rFonts w:ascii="Times New Roman" w:hAnsi="Times New Roman" w:eastAsia="Times New Roman" w:cs="Times New Roman"/>
          <w:noProof w:val="0"/>
          <w:color w:val="auto"/>
          <w:sz w:val="28"/>
          <w:szCs w:val="28"/>
          <w:lang w:val="cs-CZ"/>
        </w:rPr>
        <w:t>3) Pokračujte krátký zápisem do sešitu:</w:t>
      </w:r>
    </w:p>
    <w:p w:rsidR="0524F48F" w:rsidP="0524F48F" w:rsidRDefault="0524F48F" w14:paraId="76057918" w14:textId="5294FF0D">
      <w:pPr>
        <w:pStyle w:val="Normal"/>
        <w:ind w:left="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>
        <w:br/>
      </w: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32"/>
          <w:szCs w:val="32"/>
          <w:lang w:val="cs-CZ"/>
        </w:rPr>
        <w:t>Umění, věda a život ve starověkém Římě</w:t>
      </w:r>
    </w:p>
    <w:p w:rsidR="0524F48F" w:rsidP="0524F48F" w:rsidRDefault="0524F48F" w14:paraId="2D98C743" w14:textId="35DC3A4A">
      <w:pPr>
        <w:pStyle w:val="ListParagraph"/>
        <w:numPr>
          <w:ilvl w:val="0"/>
          <w:numId w:val="16"/>
        </w:numPr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vše přejímáno od poražených </w:t>
      </w: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národů </w:t>
      </w: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(</w:t>
      </w: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Řekové, Etruskové)</w:t>
      </w:r>
    </w:p>
    <w:p w:rsidR="0524F48F" w:rsidP="0524F48F" w:rsidRDefault="0524F48F" w14:paraId="0336B335" w14:textId="3919A9AF">
      <w:pPr>
        <w:pStyle w:val="ListParagraph"/>
        <w:numPr>
          <w:ilvl w:val="0"/>
          <w:numId w:val="16"/>
        </w:numPr>
        <w:jc w:val="both"/>
        <w:rPr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výtvarné umění – </w:t>
      </w: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>mozaiky</w:t>
      </w: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, </w:t>
      </w: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>keramika</w:t>
      </w: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, </w:t>
      </w: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>sochy</w:t>
      </w:r>
    </w:p>
    <w:p w:rsidR="0524F48F" w:rsidP="0524F48F" w:rsidRDefault="0524F48F" w14:paraId="33F2BDDC" w14:textId="7DC951F1">
      <w:pPr>
        <w:pStyle w:val="ListParagraph"/>
        <w:numPr>
          <w:ilvl w:val="0"/>
          <w:numId w:val="16"/>
        </w:numPr>
        <w:jc w:val="both"/>
        <w:rPr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architektura – </w:t>
      </w: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sloupové chrámy </w:t>
      </w: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(Jupiterův chrám na Kapitolu), </w:t>
      </w: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užitkové stavby </w:t>
      </w: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– veřejné záchody, veřejné lázně, kanalizace, akvadukty, silnice, arény, divadla...</w:t>
      </w:r>
    </w:p>
    <w:p w:rsidR="0524F48F" w:rsidP="0524F48F" w:rsidRDefault="0524F48F" w14:paraId="69D96A03" w14:textId="2B78ACE7">
      <w:pPr>
        <w:pStyle w:val="ListParagraph"/>
        <w:numPr>
          <w:ilvl w:val="0"/>
          <w:numId w:val="16"/>
        </w:numPr>
        <w:jc w:val="both"/>
        <w:rPr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vzdělání a filozofie – písmo: </w:t>
      </w: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>latinka</w:t>
      </w: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, pokročilý systém školství, římská čísla I, V, X, L, C, D, M</w:t>
      </w:r>
    </w:p>
    <w:p w:rsidR="0524F48F" w:rsidP="0AE54FCA" w:rsidRDefault="0524F48F" w14:paraId="6E23498F" w14:textId="1D4C0FB2">
      <w:pPr>
        <w:pStyle w:val="ListParagraph"/>
        <w:numPr>
          <w:ilvl w:val="0"/>
          <w:numId w:val="16"/>
        </w:numPr>
        <w:jc w:val="both"/>
        <w:rPr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AE54FCA" w:rsidR="0AE54FCA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literatura a řečnictví –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epika </w:t>
      </w:r>
      <w:r w:rsidRPr="0AE54FCA" w:rsidR="0AE54FCA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(báje, historie),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lyrika </w:t>
      </w:r>
      <w:r w:rsidRPr="0AE54FCA" w:rsidR="0AE54FCA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(básnictví) a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drama </w:t>
      </w:r>
      <w:r w:rsidRPr="0AE54FCA" w:rsidR="0AE54FCA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(komedie a tragédie) -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>Vergilius</w:t>
      </w:r>
      <w:r w:rsidRPr="0AE54FCA" w:rsidR="0AE54FCA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,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>Ovidius</w:t>
      </w:r>
    </w:p>
    <w:p w:rsidR="0524F48F" w:rsidP="0524F48F" w:rsidRDefault="0524F48F" w14:paraId="3C5E9217" w14:textId="482BDBE7">
      <w:pPr>
        <w:pStyle w:val="ListParagraph"/>
        <w:numPr>
          <w:ilvl w:val="0"/>
          <w:numId w:val="16"/>
        </w:numPr>
        <w:jc w:val="both"/>
        <w:rPr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řečník Cicero – </w:t>
      </w:r>
      <w:proofErr w:type="spellStart"/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>Historia</w:t>
      </w:r>
      <w:proofErr w:type="spellEnd"/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 magistra vitae!</w:t>
      </w:r>
    </w:p>
    <w:p w:rsidR="0524F48F" w:rsidP="0524F48F" w:rsidRDefault="0524F48F" w14:paraId="00D3F413" w14:textId="40487A32">
      <w:pPr>
        <w:pStyle w:val="ListParagraph"/>
        <w:numPr>
          <w:ilvl w:val="0"/>
          <w:numId w:val="16"/>
        </w:numPr>
        <w:jc w:val="both"/>
        <w:rPr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soupisy zákonů </w:t>
      </w: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– římské právo dodnes základem evropského práva</w:t>
      </w:r>
    </w:p>
    <w:p w:rsidR="0524F48F" w:rsidP="0524F48F" w:rsidRDefault="0524F48F" w14:paraId="12C0C3A8" w14:textId="73D575E0">
      <w:pPr>
        <w:pStyle w:val="ListParagraph"/>
        <w:numPr>
          <w:ilvl w:val="0"/>
          <w:numId w:val="16"/>
        </w:numPr>
        <w:jc w:val="both"/>
        <w:rPr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dějepis a zeměpis</w:t>
      </w:r>
    </w:p>
    <w:p w:rsidR="0524F48F" w:rsidP="0524F48F" w:rsidRDefault="0524F48F" w14:paraId="6584F677" w14:textId="1EC67114">
      <w:pPr>
        <w:pStyle w:val="ListParagraph"/>
        <w:numPr>
          <w:ilvl w:val="0"/>
          <w:numId w:val="16"/>
        </w:numPr>
        <w:jc w:val="both"/>
        <w:rPr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 xml:space="preserve">astronomie: </w:t>
      </w:r>
      <w:r w:rsidRPr="0524F48F" w:rsidR="0524F48F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  <w:t xml:space="preserve">Ptolemaios </w:t>
      </w: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(geocentrismus = Země je středem vesmíru)</w:t>
      </w:r>
    </w:p>
    <w:p w:rsidR="0524F48F" w:rsidP="0524F48F" w:rsidRDefault="0524F48F" w14:paraId="351088C6" w14:textId="4741DC90">
      <w:pPr>
        <w:pStyle w:val="ListParagraph"/>
        <w:numPr>
          <w:ilvl w:val="0"/>
          <w:numId w:val="16"/>
        </w:numPr>
        <w:jc w:val="both"/>
        <w:rPr>
          <w:b w:val="1"/>
          <w:bCs w:val="1"/>
          <w:i w:val="1"/>
          <w:iCs w:val="1"/>
          <w:noProof w:val="0"/>
          <w:color w:val="auto"/>
          <w:sz w:val="28"/>
          <w:szCs w:val="28"/>
          <w:lang w:val="cs-CZ"/>
        </w:rPr>
      </w:pPr>
      <w:r w:rsidRPr="0524F48F" w:rsidR="0524F48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  <w:t>…</w:t>
      </w:r>
    </w:p>
    <w:p w:rsidR="0524F48F" w:rsidP="0524F48F" w:rsidRDefault="0524F48F" w14:paraId="59F2158C" w14:textId="57FAC723">
      <w:pPr>
        <w:pStyle w:val="Normal"/>
        <w:ind w:left="360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auto"/>
          <w:sz w:val="28"/>
          <w:szCs w:val="28"/>
          <w:lang w:val="cs-CZ"/>
        </w:rPr>
      </w:pPr>
    </w:p>
    <w:p w:rsidR="48692ED9" w:rsidP="0AE54FCA" w:rsidRDefault="48692ED9" w14:paraId="7E1A7BCE" w14:textId="1C634F4A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E54FCA" w:rsidR="0AE54FC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cs-CZ"/>
        </w:rPr>
        <w:t>4) Najděte si (pokud ho neznáte) převod římských číslic na běžně používané číslice arabské a zkuste napsat rok svého narození právě pomocí římských číslic. Pak zkuste stejným způsobem napsat rok narození vašich rodičů/sourozenců/prarodičů. Do třetice zkuste římskými číslicemi zapsat některé datum, které si z látky letošního dějepisu pamatujete.</w:t>
      </w:r>
    </w:p>
    <w:p w:rsidR="48692ED9" w:rsidP="0524F48F" w:rsidRDefault="48692ED9" w14:paraId="50C0EE41" w14:textId="6031A16E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E54FCA" w:rsidR="0AE54FC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cs-CZ"/>
        </w:rPr>
        <w:t xml:space="preserve">5) Další zajímavé informace o kultuře starověkých Římanů naleznete ve videu na youtube: </w:t>
      </w:r>
      <w:hyperlink r:id="R2526d8ce2e284cd5">
        <w:r w:rsidRPr="0AE54FCA" w:rsidR="0AE54FC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cs-CZ"/>
          </w:rPr>
          <w:t>https://www.youtube.com/watch?v=TKjyyQpl8C8</w:t>
        </w:r>
      </w:hyperlink>
      <w:r w:rsidRPr="0AE54FCA" w:rsidR="0AE54FC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8"/>
          <w:szCs w:val="28"/>
          <w:lang w:val="cs-CZ"/>
        </w:rPr>
        <w:t xml:space="preserve">  A o jejich každodenním životě se dozvíte v jiném videu z téhož kanálu: </w:t>
      </w:r>
      <w:hyperlink r:id="Rd61f65f0cef94d22">
        <w:r w:rsidRPr="0AE54FCA" w:rsidR="0AE54FCA">
          <w:rPr>
            <w:rStyle w:val="Hyperlink"/>
            <w:rFonts w:ascii="Times New Roman" w:hAnsi="Times New Roman" w:eastAsia="Times New Roman" w:cs="Times New Roman"/>
            <w:noProof w:val="0"/>
            <w:sz w:val="28"/>
            <w:szCs w:val="28"/>
            <w:lang w:val="cs-CZ"/>
          </w:rPr>
          <w:t>https://www.youtube.com/watch?v=xbiyk35uqLM</w:t>
        </w:r>
      </w:hyperlink>
    </w:p>
    <w:p w:rsidR="1020EA3B" w:rsidP="1020EA3B" w:rsidRDefault="1020EA3B" w14:paraId="49B81E2B" w14:textId="69F064FC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0AE54FCA" w:rsidR="0AE54FCA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6) To je pro letošní rok všechno, příští rok vás čeká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cs-CZ"/>
        </w:rPr>
        <w:t>středověk</w:t>
      </w:r>
      <w:r w:rsidRPr="0AE54FCA" w:rsidR="0AE54FCA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. Takže až budete na prázdninách u nějakého středověkého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cs-CZ"/>
        </w:rPr>
        <w:t>hradu</w:t>
      </w:r>
      <w:r w:rsidRPr="0AE54FCA" w:rsidR="0AE54FCA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, skočte se podívat na prohlídku, ať máte před spolužáky náskok. Pokud by někdo z vás zavítal do Prahy, zajděte si do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cs-CZ"/>
        </w:rPr>
        <w:t>Národního muzea</w:t>
      </w:r>
      <w:r w:rsidRPr="0AE54FCA" w:rsidR="0AE54FCA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na </w:t>
      </w:r>
      <w:r w:rsidRPr="0AE54FCA" w:rsidR="0AE54FCA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cs-CZ"/>
        </w:rPr>
        <w:t>výstavu Sluneční králové</w:t>
      </w:r>
      <w:r w:rsidRPr="0AE54FCA" w:rsidR="0AE54FCA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, kde budou prezentovány objevy českých archeologů z období starověkého Egypta. </w:t>
      </w:r>
      <w:r w:rsidRPr="0AE54FCA" w:rsidR="0AE54FCA">
        <w:rPr>
          <w:rFonts w:ascii="Segoe UI Emoji" w:hAnsi="Segoe UI Emoji" w:eastAsia="Segoe UI Emoji" w:cs="Segoe UI Emoji"/>
          <w:noProof w:val="0"/>
          <w:sz w:val="28"/>
          <w:szCs w:val="28"/>
          <w:lang w:val="cs-CZ"/>
        </w:rPr>
        <w:t>😊</w:t>
      </w:r>
      <w:r w:rsidRPr="0AE54FCA" w:rsidR="0AE54FCA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 xml:space="preserve"> </w:t>
      </w:r>
    </w:p>
    <w:p w:rsidR="1020EA3B" w:rsidP="1020EA3B" w:rsidRDefault="1020EA3B" w14:paraId="7C8AE7EC" w14:textId="2854D115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020EA3B" w:rsidR="1020EA3B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Jinak vám všem přeje krásné prázdniny a loučí se s vámi</w:t>
      </w:r>
    </w:p>
    <w:p w:rsidR="1020EA3B" w:rsidP="1020EA3B" w:rsidRDefault="1020EA3B" w14:paraId="5DDA0D8B" w14:textId="0368CA54">
      <w:pPr>
        <w:pStyle w:val="Normal"/>
        <w:ind w:left="0"/>
        <w:jc w:val="both"/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</w:pPr>
      <w:r w:rsidRPr="1020EA3B" w:rsidR="1020EA3B">
        <w:rPr>
          <w:rFonts w:ascii="Times New Roman" w:hAnsi="Times New Roman" w:eastAsia="Times New Roman" w:cs="Times New Roman"/>
          <w:noProof w:val="0"/>
          <w:sz w:val="28"/>
          <w:szCs w:val="28"/>
          <w:lang w:val="cs-CZ"/>
        </w:rPr>
        <w:t>Mgr. Michal Mašek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A0ED216"/>
  <w15:docId w15:val="{24fc16ba-ae82-42d7-aa19-f4bb471b13e3}"/>
  <w:rsids>
    <w:rsidRoot w:val="5533BC34"/>
    <w:rsid w:val="0524F48F"/>
    <w:rsid w:val="09A7E346"/>
    <w:rsid w:val="0AE54FCA"/>
    <w:rsid w:val="0B9C7526"/>
    <w:rsid w:val="0D6BB96F"/>
    <w:rsid w:val="0EAB84C0"/>
    <w:rsid w:val="1020EA3B"/>
    <w:rsid w:val="1AE1C7E5"/>
    <w:rsid w:val="1C6EB2E6"/>
    <w:rsid w:val="209B2B9A"/>
    <w:rsid w:val="269C93D3"/>
    <w:rsid w:val="26AEECE1"/>
    <w:rsid w:val="301A2DF2"/>
    <w:rsid w:val="303941C6"/>
    <w:rsid w:val="3584EEDC"/>
    <w:rsid w:val="37AC2EEA"/>
    <w:rsid w:val="44E551D9"/>
    <w:rsid w:val="48692ED9"/>
    <w:rsid w:val="4D7C87F3"/>
    <w:rsid w:val="4DC3959B"/>
    <w:rsid w:val="4F8FE7B8"/>
    <w:rsid w:val="5514EEDA"/>
    <w:rsid w:val="5533BC34"/>
    <w:rsid w:val="5AEDEC77"/>
    <w:rsid w:val="5FE97D09"/>
    <w:rsid w:val="753E0D68"/>
    <w:rsid w:val="7A0ED21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2c1de5534ce4c23" /><Relationship Type="http://schemas.openxmlformats.org/officeDocument/2006/relationships/hyperlink" Target="https://www.youtube.com/watch?v=TKjyyQpl8C8" TargetMode="External" Id="R2526d8ce2e284cd5" /><Relationship Type="http://schemas.openxmlformats.org/officeDocument/2006/relationships/hyperlink" Target="https://www.youtube.com/watch?v=xbiyk35uqLM" TargetMode="External" Id="Rd61f65f0cef94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2020-06-10T10:24:36.1427190Z</dcterms:created>
  <dcterms:modified xsi:type="dcterms:W3CDTF">2020-06-17T08:17:26.8288240Z</dcterms:modified>
  <dc:creator>Michal Mašek</dc:creator>
  <lastModifiedBy>Michal Mašek</lastModifiedBy>
</coreProperties>
</file>