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F7C7D8B" w14:paraId="5EA140E5" wp14:textId="69AD51C2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</w:pPr>
      <w:bookmarkStart w:name="_GoBack" w:id="0"/>
      <w:bookmarkEnd w:id="0"/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  <w:t xml:space="preserve">Příprava 15. </w:t>
      </w:r>
      <w:proofErr w:type="gramStart"/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  <w:t>6 – 19</w:t>
      </w:r>
      <w:proofErr w:type="gramEnd"/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  <w:t>. 6.2020 1.B</w:t>
      </w:r>
    </w:p>
    <w:p xmlns:wp14="http://schemas.microsoft.com/office/word/2010/wordml" w:rsidP="6F7C7D8B" w14:paraId="4B63EB5D" wp14:textId="0F9BCD59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  <w:t>Pondělí 15. 6. 2020</w:t>
      </w:r>
    </w:p>
    <w:p xmlns:wp14="http://schemas.microsoft.com/office/word/2010/wordml" w:rsidP="6F7C7D8B" w14:paraId="449F5625" wp14:textId="3D9EF2D6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ČJ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– písanka str. 26, slabikář – str. 93 – tužka – spojujeme obrázek se slovem, celou stranu přečteme, str. 94 – článek Pěnkava, kroužkujeme BĚ (žlutou), PĚ (zelenou), VĚ (červenou), slova ve žlutém sloupečku si složte z písmen</w:t>
      </w:r>
    </w:p>
    <w:p xmlns:wp14="http://schemas.microsoft.com/office/word/2010/wordml" w:rsidP="6F7C7D8B" w14:paraId="7EC4FB4A" wp14:textId="144227FC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MA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– str. 77 – pracujeme s desítkami (vystřihněte si 10 žlutých koleček a na ně napište 10 – jako desetikoruna – pro lepší představu), procvičujte sčítání a odčítání do dvaceti</w:t>
      </w:r>
    </w:p>
    <w:p xmlns:wp14="http://schemas.microsoft.com/office/word/2010/wordml" w:rsidP="6F7C7D8B" w14:paraId="2AE306C0" wp14:textId="11A416BB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  <w:t>Úterý 16. 6. 2020</w:t>
      </w:r>
    </w:p>
    <w:p xmlns:wp14="http://schemas.microsoft.com/office/word/2010/wordml" w:rsidP="6F7C7D8B" w14:paraId="6D4EA047" wp14:textId="727913E7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ČJ – 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písanka – str. 27, slabikář str. 95, 96, 97</w:t>
      </w:r>
    </w:p>
    <w:p xmlns:wp14="http://schemas.microsoft.com/office/word/2010/wordml" w:rsidP="6F7C7D8B" w14:paraId="596F3038" wp14:textId="2B5965CF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MA – 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str. 78 - dokončit</w:t>
      </w:r>
    </w:p>
    <w:p xmlns:wp14="http://schemas.microsoft.com/office/word/2010/wordml" w:rsidP="6F7C7D8B" w14:paraId="412003BC" wp14:textId="73EED45F">
      <w:pPr>
        <w:rPr>
          <w:rFonts w:ascii="Times New Roman" w:hAnsi="Times New Roman" w:eastAsia="Times New Roman" w:cs="Times New Roman"/>
          <w:sz w:val="24"/>
          <w:szCs w:val="24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PRV –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str. </w:t>
      </w:r>
      <w:proofErr w:type="gramStart"/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76 – léto</w:t>
      </w:r>
      <w:proofErr w:type="gramEnd"/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v lese, </w:t>
      </w:r>
      <w:hyperlink r:id="R0712172a1c1740e9">
        <w:r w:rsidRPr="6F7C7D8B" w:rsidR="6BB1C41C">
          <w:rPr>
            <w:rStyle w:val="Hyperlink"/>
            <w:rFonts w:ascii="Times New Roman" w:hAnsi="Times New Roman" w:eastAsia="Times New Roman" w:cs="Times New Roman"/>
            <w:noProof w:val="0"/>
            <w:color w:val="000080"/>
            <w:sz w:val="24"/>
            <w:szCs w:val="24"/>
            <w:u w:val="single"/>
            <w:lang w:val="cs-CZ"/>
          </w:rPr>
          <w:t>https://www.youtube.com/watch?v=gbvhtLCuTLI</w:t>
        </w:r>
      </w:hyperlink>
    </w:p>
    <w:p xmlns:wp14="http://schemas.microsoft.com/office/word/2010/wordml" w:rsidP="6F7C7D8B" w14:paraId="384320D5" wp14:textId="64C6A241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  <w:t>Středa 17. 6. 2020</w:t>
      </w:r>
    </w:p>
    <w:p xmlns:wp14="http://schemas.microsoft.com/office/word/2010/wordml" w:rsidP="6F7C7D8B" w14:paraId="4FF26DCE" wp14:textId="3B4B11B1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ČJ – 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písanka – str. 28 – slova 1x, slabiky 2x, str. 29 – od 4. řádku – píšeme slova opačná</w:t>
      </w:r>
    </w:p>
    <w:p xmlns:wp14="http://schemas.microsoft.com/office/word/2010/wordml" w:rsidP="6F7C7D8B" w14:paraId="6278D6E0" wp14:textId="036C64D3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slabikář – str. 98, písanka str. 30 (každé slovo 1x), slabikář – str. 99</w:t>
      </w:r>
    </w:p>
    <w:p xmlns:wp14="http://schemas.microsoft.com/office/word/2010/wordml" w:rsidP="6F7C7D8B" w14:paraId="189ED825" wp14:textId="147B4134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MA 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– str. 79</w:t>
      </w:r>
    </w:p>
    <w:p xmlns:wp14="http://schemas.microsoft.com/office/word/2010/wordml" w:rsidP="6F7C7D8B" w14:paraId="06F0D0CD" wp14:textId="2ED90A1D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  <w:t>Čtvrtek 18. 6. 2020</w:t>
      </w:r>
    </w:p>
    <w:p xmlns:wp14="http://schemas.microsoft.com/office/word/2010/wordml" w:rsidP="6F7C7D8B" w14:paraId="45A0BACB" wp14:textId="7F45589F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ČJ – 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slabikář – str. 100, 101 – pohádka o včelích medvídcích </w:t>
      </w:r>
      <w:hyperlink r:id="R7c2b1605e5ef46a9">
        <w:r w:rsidRPr="6F7C7D8B" w:rsidR="6BB1C41C">
          <w:rPr>
            <w:rStyle w:val="Hyperlink"/>
            <w:rFonts w:ascii="Times New Roman" w:hAnsi="Times New Roman" w:eastAsia="Times New Roman" w:cs="Times New Roman"/>
            <w:noProof w:val="0"/>
            <w:color w:val="000080"/>
            <w:sz w:val="24"/>
            <w:szCs w:val="24"/>
            <w:u w:val="single"/>
            <w:lang w:val="cs-CZ"/>
          </w:rPr>
          <w:t>https://www.youtube.com/watch?v=jFkYCtV3z_w&amp;list=PLTl-V6UxWU8YkfvRM6UDdqPZljLIYpPRS&amp;index=2</w:t>
        </w:r>
      </w:hyperlink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6F7C7D8B" w14:paraId="464E5ED9" wp14:textId="62B4A6EE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písanka str. 32, slabikář – str. 109 – čtení o Praze </w:t>
      </w:r>
    </w:p>
    <w:p xmlns:wp14="http://schemas.microsoft.com/office/word/2010/wordml" w:rsidP="6F7C7D8B" w14:paraId="203C898F" wp14:textId="44476A3C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orloj: </w:t>
      </w:r>
      <w:hyperlink r:id="Rfc8104c8deb94a67">
        <w:r w:rsidRPr="6F7C7D8B" w:rsidR="6BB1C41C">
          <w:rPr>
            <w:rStyle w:val="Hyperlink"/>
            <w:rFonts w:ascii="Times New Roman" w:hAnsi="Times New Roman" w:eastAsia="Times New Roman" w:cs="Times New Roman"/>
            <w:noProof w:val="0"/>
            <w:color w:val="000080"/>
            <w:sz w:val="24"/>
            <w:szCs w:val="24"/>
            <w:u w:val="single"/>
            <w:lang w:val="cs-CZ"/>
          </w:rPr>
          <w:t>https://www.youtube.com/watch?v=-g5e5fSlge4</w:t>
        </w:r>
      </w:hyperlink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6F7C7D8B" w14:paraId="6232B46B" wp14:textId="5FC48659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Praha: </w:t>
      </w:r>
      <w:hyperlink r:id="Rd5992b68edb64304">
        <w:r w:rsidRPr="6F7C7D8B" w:rsidR="6BB1C41C">
          <w:rPr>
            <w:rStyle w:val="Hyperlink"/>
            <w:rFonts w:ascii="Times New Roman" w:hAnsi="Times New Roman" w:eastAsia="Times New Roman" w:cs="Times New Roman"/>
            <w:noProof w:val="0"/>
            <w:color w:val="000080"/>
            <w:sz w:val="24"/>
            <w:szCs w:val="24"/>
            <w:u w:val="single"/>
            <w:lang w:val="cs-CZ"/>
          </w:rPr>
          <w:t>https://www.youtube.com/watch?v=DSISEm7M2n0</w:t>
        </w:r>
      </w:hyperlink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6F7C7D8B" w14:paraId="63C56E5F" wp14:textId="163D030E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MA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– procvičujte a opakujte sčítání a odčítání do dvaceti</w:t>
      </w:r>
    </w:p>
    <w:p xmlns:wp14="http://schemas.microsoft.com/office/word/2010/wordml" w:rsidP="6F7C7D8B" w14:paraId="62E6DE59" wp14:textId="68E1BE0D">
      <w:pPr>
        <w:rPr>
          <w:rFonts w:ascii="Times New Roman" w:hAnsi="Times New Roman" w:eastAsia="Times New Roman" w:cs="Times New Roman"/>
          <w:sz w:val="24"/>
          <w:szCs w:val="24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PRV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– str. 77, kdo má chuť, může zkusit podle návodu papírovou žabku </w:t>
      </w:r>
      <w:hyperlink r:id="R028355815c0b4693">
        <w:r w:rsidRPr="6F7C7D8B" w:rsidR="6BB1C41C">
          <w:rPr>
            <w:rStyle w:val="Hyperlink"/>
            <w:rFonts w:ascii="Times New Roman" w:hAnsi="Times New Roman" w:eastAsia="Times New Roman" w:cs="Times New Roman"/>
            <w:noProof w:val="0"/>
            <w:color w:val="000080"/>
            <w:sz w:val="24"/>
            <w:szCs w:val="24"/>
            <w:u w:val="single"/>
            <w:lang w:val="cs-CZ"/>
          </w:rPr>
          <w:t>https://www.youtube.com/watch?v=FRUXL8dK8Js</w:t>
        </w:r>
      </w:hyperlink>
    </w:p>
    <w:p xmlns:wp14="http://schemas.microsoft.com/office/word/2010/wordml" w:rsidP="6F7C7D8B" w14:paraId="372D9B48" wp14:textId="662DC460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</w:pPr>
      <w:r>
        <w:br/>
      </w: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cs-CZ"/>
        </w:rPr>
        <w:t>Pátek 19. 6. 2020</w:t>
      </w:r>
    </w:p>
    <w:p xmlns:wp14="http://schemas.microsoft.com/office/word/2010/wordml" w:rsidP="6F7C7D8B" w14:paraId="260B4C6E" wp14:textId="7B29A0B6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ČJ – </w:t>
      </w: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písanka – str. 31 – všimněte si, že názvy měst, vesnic, hradů píšeme s velkým písmenem na začátku jako naše jméno</w:t>
      </w:r>
    </w:p>
    <w:p xmlns:wp14="http://schemas.microsoft.com/office/word/2010/wordml" w:rsidP="6F7C7D8B" w14:paraId="67A6E483" wp14:textId="63FC358F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slabikář – str. 102, vodník </w:t>
      </w:r>
      <w:proofErr w:type="spellStart"/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Česílko</w:t>
      </w:r>
      <w:proofErr w:type="spellEnd"/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: </w:t>
      </w:r>
      <w:hyperlink r:id="R39047221a6d24330">
        <w:r w:rsidRPr="6F7C7D8B" w:rsidR="6BB1C41C">
          <w:rPr>
            <w:rStyle w:val="Hyperlink"/>
            <w:rFonts w:ascii="Times New Roman" w:hAnsi="Times New Roman" w:eastAsia="Times New Roman" w:cs="Times New Roman"/>
            <w:noProof w:val="0"/>
            <w:color w:val="000080"/>
            <w:sz w:val="24"/>
            <w:szCs w:val="24"/>
            <w:u w:val="single"/>
            <w:lang w:val="cs-CZ"/>
          </w:rPr>
          <w:t>https://www.youtube.com/watch?v=D3mFqguLlpA&amp;list=PLTHuqoc0y_Xz6XZhyWR0g_zqtAHSZUWyH</w:t>
        </w:r>
      </w:hyperlink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písanka – str. 33</w:t>
      </w:r>
    </w:p>
    <w:p xmlns:wp14="http://schemas.microsoft.com/office/word/2010/wordml" w:rsidP="6F7C7D8B" w14:paraId="47393888" wp14:textId="6DD01C29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slabikář – str. 103 – tiché čtení, nakreslit obrázek, vysvětlit: jaký byl soused, tesař, vodník</w:t>
      </w:r>
    </w:p>
    <w:p xmlns:wp14="http://schemas.microsoft.com/office/word/2010/wordml" w:rsidP="6F7C7D8B" w14:paraId="6400AD1B" wp14:textId="7DF50A16">
      <w:pPr>
        <w:rPr>
          <w:rFonts w:ascii="Times New Roman" w:hAnsi="Times New Roman" w:eastAsia="Times New Roman" w:cs="Times New Roman"/>
          <w:sz w:val="24"/>
          <w:szCs w:val="24"/>
        </w:rPr>
      </w:pP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písnička: Já do lesa nepojedu </w:t>
      </w:r>
      <w:hyperlink r:id="R27c41f86cad54248">
        <w:r w:rsidRPr="6F7C7D8B" w:rsidR="6BB1C41C">
          <w:rPr>
            <w:rStyle w:val="Hyperlink"/>
            <w:rFonts w:ascii="Times New Roman" w:hAnsi="Times New Roman" w:eastAsia="Times New Roman" w:cs="Times New Roman"/>
            <w:noProof w:val="0"/>
            <w:color w:val="000080"/>
            <w:sz w:val="24"/>
            <w:szCs w:val="24"/>
            <w:u w:val="single"/>
            <w:lang w:val="cs-CZ"/>
          </w:rPr>
          <w:t>https://www.youtube.com/watch?v=M0RB7a-ZLBM</w:t>
        </w:r>
      </w:hyperlink>
    </w:p>
    <w:p xmlns:wp14="http://schemas.microsoft.com/office/word/2010/wordml" w:rsidP="6F7C7D8B" w14:paraId="6EB445D6" wp14:textId="32687EDA">
      <w:pPr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</w:p>
    <w:p xmlns:wp14="http://schemas.microsoft.com/office/word/2010/wordml" w:rsidP="6F7C7D8B" w14:paraId="05281373" wp14:textId="2ACD7452">
      <w:pPr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Posílám vám mnoho pozdravů, Eva </w:t>
      </w:r>
      <w:proofErr w:type="spellStart"/>
      <w:r w:rsidRPr="6F7C7D8B" w:rsidR="6BB1C41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Auerveková</w:t>
      </w:r>
      <w:proofErr w:type="spellEnd"/>
    </w:p>
    <w:p xmlns:wp14="http://schemas.microsoft.com/office/word/2010/wordml" w:rsidP="6F7C7D8B" w14:paraId="558BC5F5" wp14:textId="64B9743C">
      <w:pPr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</w:p>
    <w:p xmlns:wp14="http://schemas.microsoft.com/office/word/2010/wordml" w:rsidP="6F7C7D8B" w14:paraId="075E9EEA" wp14:textId="4CADB22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B009F7A"/>
  <w15:docId w15:val="{049a3fd5-9aca-4c24-b501-23570f341b6e}"/>
  <w:rsids>
    <w:rsidRoot w:val="5B009F7A"/>
    <w:rsid w:val="5AC6CB55"/>
    <w:rsid w:val="5B009F7A"/>
    <w:rsid w:val="67C98C95"/>
    <w:rsid w:val="6BB1C41C"/>
    <w:rsid w:val="6F7C7D8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gbvhtLCuTLI" TargetMode="External" Id="R0712172a1c1740e9" /><Relationship Type="http://schemas.openxmlformats.org/officeDocument/2006/relationships/hyperlink" Target="https://www.youtube.com/watch?v=jFkYCtV3z_w&amp;list=PLTl-V6UxWU8YkfvRM6UDdqPZljLIYpPRS&amp;index=2" TargetMode="External" Id="R7c2b1605e5ef46a9" /><Relationship Type="http://schemas.openxmlformats.org/officeDocument/2006/relationships/hyperlink" Target="https://www.youtube.com/watch?v=-g5e5fSlge4" TargetMode="External" Id="Rfc8104c8deb94a67" /><Relationship Type="http://schemas.openxmlformats.org/officeDocument/2006/relationships/hyperlink" Target="https://www.youtube.com/watch?v=DSISEm7M2n0" TargetMode="External" Id="Rd5992b68edb64304" /><Relationship Type="http://schemas.openxmlformats.org/officeDocument/2006/relationships/hyperlink" Target="https://www.youtube.com/watch?v=FRUXL8dK8Js" TargetMode="External" Id="R028355815c0b4693" /><Relationship Type="http://schemas.openxmlformats.org/officeDocument/2006/relationships/hyperlink" Target="https://www.youtube.com/watch?v=D3mFqguLlpA&amp;list=PLTHuqoc0y_Xz6XZhyWR0g_zqtAHSZUWyH" TargetMode="External" Id="R39047221a6d24330" /><Relationship Type="http://schemas.openxmlformats.org/officeDocument/2006/relationships/hyperlink" Target="https://www.youtube.com/watch?v=M0RB7a-ZLBM" TargetMode="External" Id="R27c41f86cad542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2020-06-14T23:22:48.0526550Z</dcterms:created>
  <dcterms:modified xsi:type="dcterms:W3CDTF">2020-06-14T23:25:34.7399898Z</dcterms:modified>
  <dc:creator>Auerveková Eva</dc:creator>
  <lastModifiedBy>Auerveková Eva</lastModifiedBy>
</coreProperties>
</file>