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842" w:rsidRDefault="00267842" w:rsidP="00C96C4C">
      <w:pPr>
        <w:jc w:val="center"/>
        <w:rPr>
          <w:b/>
          <w:sz w:val="32"/>
          <w:szCs w:val="32"/>
          <w:u w:val="single"/>
        </w:rPr>
      </w:pPr>
    </w:p>
    <w:p w:rsidR="00C96C4C" w:rsidRDefault="00C96C4C" w:rsidP="00C96C4C">
      <w:pPr>
        <w:jc w:val="center"/>
        <w:rPr>
          <w:b/>
          <w:sz w:val="32"/>
          <w:szCs w:val="32"/>
          <w:u w:val="single"/>
        </w:rPr>
      </w:pPr>
    </w:p>
    <w:p w:rsidR="00C96C4C" w:rsidRDefault="00C96C4C" w:rsidP="00C96C4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FG 9. B – Výhodné nakupování</w:t>
      </w:r>
    </w:p>
    <w:p w:rsidR="00C96C4C" w:rsidRDefault="00C96C4C" w:rsidP="00C96C4C">
      <w:pPr>
        <w:rPr>
          <w:sz w:val="28"/>
          <w:szCs w:val="28"/>
        </w:rPr>
      </w:pPr>
      <w:proofErr w:type="gramStart"/>
      <w:r w:rsidRPr="00C96C4C">
        <w:rPr>
          <w:sz w:val="28"/>
          <w:szCs w:val="28"/>
          <w:u w:val="single"/>
        </w:rPr>
        <w:t>Spotřeba</w:t>
      </w:r>
      <w:r>
        <w:rPr>
          <w:sz w:val="28"/>
          <w:szCs w:val="28"/>
        </w:rPr>
        <w:t xml:space="preserve"> ( konzumování</w:t>
      </w:r>
      <w:proofErr w:type="gramEnd"/>
      <w:r>
        <w:rPr>
          <w:sz w:val="28"/>
          <w:szCs w:val="28"/>
        </w:rPr>
        <w:t>) je každodenní součástí života – jsme spotřebitelé.</w:t>
      </w:r>
    </w:p>
    <w:p w:rsidR="00C96C4C" w:rsidRDefault="00C96C4C" w:rsidP="00C96C4C">
      <w:pPr>
        <w:rPr>
          <w:sz w:val="28"/>
          <w:szCs w:val="28"/>
        </w:rPr>
      </w:pPr>
      <w:r w:rsidRPr="00C96C4C">
        <w:rPr>
          <w:sz w:val="28"/>
          <w:szCs w:val="28"/>
          <w:u w:val="single"/>
        </w:rPr>
        <w:t>Konzumní způsob života</w:t>
      </w:r>
      <w:r>
        <w:rPr>
          <w:sz w:val="28"/>
          <w:szCs w:val="28"/>
        </w:rPr>
        <w:t xml:space="preserve"> = člověk neúměrně navyšuje svoji spotřebu ( hromadění věcí, plýtvání energií, přírod. </w:t>
      </w:r>
      <w:proofErr w:type="gramStart"/>
      <w:r>
        <w:rPr>
          <w:sz w:val="28"/>
          <w:szCs w:val="28"/>
        </w:rPr>
        <w:t>zdroji</w:t>
      </w:r>
      <w:proofErr w:type="gramEnd"/>
      <w:r>
        <w:rPr>
          <w:sz w:val="28"/>
          <w:szCs w:val="28"/>
        </w:rPr>
        <w:t>,…)</w:t>
      </w:r>
    </w:p>
    <w:p w:rsidR="00C96C4C" w:rsidRDefault="00C96C4C" w:rsidP="00C96C4C">
      <w:pPr>
        <w:rPr>
          <w:sz w:val="28"/>
          <w:szCs w:val="28"/>
        </w:rPr>
      </w:pPr>
      <w:r>
        <w:rPr>
          <w:sz w:val="28"/>
          <w:szCs w:val="28"/>
        </w:rPr>
        <w:t xml:space="preserve">Spotřebitelé se setkávají z oblasti </w:t>
      </w:r>
      <w:proofErr w:type="spellStart"/>
      <w:r>
        <w:rPr>
          <w:sz w:val="28"/>
          <w:szCs w:val="28"/>
        </w:rPr>
        <w:t>finan</w:t>
      </w:r>
      <w:proofErr w:type="spellEnd"/>
      <w:r>
        <w:rPr>
          <w:sz w:val="28"/>
          <w:szCs w:val="28"/>
        </w:rPr>
        <w:t xml:space="preserve">. produktů hlavně se splátkovým prodejem, spotřebitel. </w:t>
      </w:r>
      <w:proofErr w:type="gramStart"/>
      <w:r>
        <w:rPr>
          <w:sz w:val="28"/>
          <w:szCs w:val="28"/>
        </w:rPr>
        <w:t>úvěrem</w:t>
      </w:r>
      <w:proofErr w:type="gramEnd"/>
      <w:r>
        <w:rPr>
          <w:sz w:val="28"/>
          <w:szCs w:val="28"/>
        </w:rPr>
        <w:t xml:space="preserve">, klientskými bonusy ( zákaznické karty apod. - </w:t>
      </w:r>
      <w:proofErr w:type="spellStart"/>
      <w:r>
        <w:rPr>
          <w:sz w:val="28"/>
          <w:szCs w:val="28"/>
        </w:rPr>
        <w:t>Peny</w:t>
      </w:r>
      <w:proofErr w:type="spellEnd"/>
      <w:r>
        <w:rPr>
          <w:sz w:val="28"/>
          <w:szCs w:val="28"/>
        </w:rPr>
        <w:t>, Tesco,…), platebními kartami,…</w:t>
      </w:r>
    </w:p>
    <w:p w:rsidR="00C96C4C" w:rsidRDefault="00C96C4C" w:rsidP="00C96C4C">
      <w:pPr>
        <w:rPr>
          <w:sz w:val="28"/>
          <w:szCs w:val="28"/>
        </w:rPr>
      </w:pPr>
      <w:r w:rsidRPr="00C96C4C">
        <w:rPr>
          <w:sz w:val="28"/>
          <w:szCs w:val="28"/>
          <w:u w:val="single"/>
        </w:rPr>
        <w:t>Kupní síla obyvatel</w:t>
      </w:r>
      <w:r>
        <w:rPr>
          <w:sz w:val="28"/>
          <w:szCs w:val="28"/>
        </w:rPr>
        <w:t xml:space="preserve"> – množství zboží a služeb, které může být zakoupeno za určitou sumu peněz.</w:t>
      </w:r>
    </w:p>
    <w:p w:rsidR="00C96C4C" w:rsidRDefault="00C96C4C" w:rsidP="00C96C4C">
      <w:pPr>
        <w:rPr>
          <w:sz w:val="28"/>
          <w:szCs w:val="28"/>
        </w:rPr>
      </w:pPr>
      <w:r w:rsidRPr="00C96C4C">
        <w:rPr>
          <w:sz w:val="28"/>
          <w:szCs w:val="28"/>
          <w:u w:val="single"/>
        </w:rPr>
        <w:t>Pro spotřebitele je nejdůležitější</w:t>
      </w:r>
      <w:r>
        <w:rPr>
          <w:sz w:val="28"/>
          <w:szCs w:val="28"/>
        </w:rPr>
        <w:t>: kvalita, cena zboží, dostupnost, pohodlí,…</w:t>
      </w:r>
    </w:p>
    <w:p w:rsidR="00C96C4C" w:rsidRDefault="00C96C4C" w:rsidP="00C96C4C">
      <w:pPr>
        <w:rPr>
          <w:sz w:val="28"/>
          <w:szCs w:val="28"/>
        </w:rPr>
      </w:pPr>
    </w:p>
    <w:p w:rsidR="005B0F25" w:rsidRDefault="005B0F25" w:rsidP="005B0F25">
      <w:pPr>
        <w:jc w:val="center"/>
        <w:rPr>
          <w:b/>
          <w:sz w:val="32"/>
          <w:szCs w:val="32"/>
          <w:u w:val="single"/>
        </w:rPr>
      </w:pPr>
      <w:r w:rsidRPr="005B0F25">
        <w:rPr>
          <w:b/>
          <w:sz w:val="32"/>
          <w:szCs w:val="32"/>
          <w:u w:val="single"/>
        </w:rPr>
        <w:t>Cena a hodnota zboží</w:t>
      </w:r>
    </w:p>
    <w:p w:rsidR="005B0F25" w:rsidRDefault="005B0F25" w:rsidP="005B0F25">
      <w:pPr>
        <w:rPr>
          <w:sz w:val="28"/>
          <w:szCs w:val="28"/>
        </w:rPr>
      </w:pPr>
      <w:r>
        <w:rPr>
          <w:sz w:val="28"/>
          <w:szCs w:val="28"/>
        </w:rPr>
        <w:t xml:space="preserve">Obklopují nás věci </w:t>
      </w:r>
      <w:r w:rsidRPr="005B0F25">
        <w:rPr>
          <w:sz w:val="28"/>
          <w:szCs w:val="28"/>
          <w:u w:val="single"/>
        </w:rPr>
        <w:t>různé c</w:t>
      </w:r>
      <w:r>
        <w:rPr>
          <w:sz w:val="28"/>
          <w:szCs w:val="28"/>
        </w:rPr>
        <w:t xml:space="preserve">eny a </w:t>
      </w:r>
      <w:r w:rsidRPr="005B0F25">
        <w:rPr>
          <w:sz w:val="28"/>
          <w:szCs w:val="28"/>
          <w:u w:val="single"/>
        </w:rPr>
        <w:t xml:space="preserve">různé </w:t>
      </w:r>
      <w:proofErr w:type="gramStart"/>
      <w:r w:rsidRPr="005B0F25">
        <w:rPr>
          <w:sz w:val="28"/>
          <w:szCs w:val="28"/>
          <w:u w:val="single"/>
        </w:rPr>
        <w:t>hodnoty</w:t>
      </w:r>
      <w:r>
        <w:rPr>
          <w:sz w:val="28"/>
          <w:szCs w:val="28"/>
        </w:rPr>
        <w:t xml:space="preserve"> ( to</w:t>
      </w:r>
      <w:proofErr w:type="gramEnd"/>
      <w:r>
        <w:rPr>
          <w:sz w:val="28"/>
          <w:szCs w:val="28"/>
        </w:rPr>
        <w:t xml:space="preserve"> není totéž!)</w:t>
      </w:r>
    </w:p>
    <w:p w:rsidR="005B0F25" w:rsidRDefault="005B0F25" w:rsidP="005B0F25">
      <w:pPr>
        <w:rPr>
          <w:sz w:val="28"/>
          <w:szCs w:val="28"/>
        </w:rPr>
      </w:pPr>
      <w:r w:rsidRPr="005B0F25">
        <w:rPr>
          <w:sz w:val="28"/>
          <w:szCs w:val="28"/>
          <w:u w:val="single"/>
        </w:rPr>
        <w:t>Hodnota věci</w:t>
      </w:r>
      <w:r>
        <w:rPr>
          <w:sz w:val="28"/>
          <w:szCs w:val="28"/>
        </w:rPr>
        <w:t xml:space="preserve"> – není dána jen cenou, ale i tím, jaký užitek přináší nebo jak velký je o ni zájem. Nejhodnotnější jsou pro nás věci, které jsou zadarmo – zdraví, přátelství, láska, pohoda, mír,…)</w:t>
      </w:r>
    </w:p>
    <w:p w:rsidR="005B0F25" w:rsidRPr="005B0F25" w:rsidRDefault="005B0F25" w:rsidP="005B0F25">
      <w:pPr>
        <w:rPr>
          <w:sz w:val="28"/>
          <w:szCs w:val="28"/>
        </w:rPr>
      </w:pPr>
      <w:r w:rsidRPr="005B0F25">
        <w:rPr>
          <w:sz w:val="28"/>
          <w:szCs w:val="28"/>
          <w:u w:val="single"/>
        </w:rPr>
        <w:t>Cena</w:t>
      </w:r>
      <w:r>
        <w:rPr>
          <w:sz w:val="28"/>
          <w:szCs w:val="28"/>
        </w:rPr>
        <w:t xml:space="preserve"> – vzniká jako součást nákladů na suroviny, práci, energii, bezpečnost, dopravu, skladování, prodej. Do konečné ceny se započítává </w:t>
      </w:r>
      <w:r w:rsidRPr="005B0F25">
        <w:rPr>
          <w:sz w:val="28"/>
          <w:szCs w:val="28"/>
          <w:u w:val="single"/>
        </w:rPr>
        <w:t>daň z přidané hodnoty</w:t>
      </w:r>
      <w:r>
        <w:rPr>
          <w:sz w:val="28"/>
          <w:szCs w:val="28"/>
        </w:rPr>
        <w:t xml:space="preserve"> (DPH), popř. </w:t>
      </w:r>
      <w:r w:rsidRPr="005B0F25">
        <w:rPr>
          <w:sz w:val="28"/>
          <w:szCs w:val="28"/>
          <w:u w:val="single"/>
        </w:rPr>
        <w:t>spotřební daň</w:t>
      </w:r>
      <w:r>
        <w:rPr>
          <w:sz w:val="28"/>
          <w:szCs w:val="28"/>
        </w:rPr>
        <w:t>.</w:t>
      </w:r>
      <w:bookmarkStart w:id="0" w:name="_GoBack"/>
      <w:bookmarkEnd w:id="0"/>
    </w:p>
    <w:sectPr w:rsidR="005B0F25" w:rsidRPr="005B0F25" w:rsidSect="005B0F25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C4C"/>
    <w:rsid w:val="00267842"/>
    <w:rsid w:val="005B0F25"/>
    <w:rsid w:val="00C9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chemie</dc:creator>
  <cp:lastModifiedBy>chemie</cp:lastModifiedBy>
  <cp:revision>1</cp:revision>
  <dcterms:created xsi:type="dcterms:W3CDTF">2020-06-03T07:53:00Z</dcterms:created>
  <dcterms:modified xsi:type="dcterms:W3CDTF">2020-06-03T08:15:00Z</dcterms:modified>
</cp:coreProperties>
</file>