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1D428B" w14:textId="230262D3" w:rsidR="00D06EFA" w:rsidRPr="0016111D" w:rsidRDefault="00E83238" w:rsidP="00731B62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16111D">
        <w:rPr>
          <w:rFonts w:ascii="Arial" w:hAnsi="Arial" w:cs="Arial"/>
          <w:b/>
          <w:bCs/>
          <w:sz w:val="28"/>
          <w:szCs w:val="28"/>
        </w:rPr>
        <w:t xml:space="preserve">Pracovní list 5. ročník </w:t>
      </w:r>
      <w:r w:rsidR="00915F1F">
        <w:rPr>
          <w:rFonts w:ascii="Arial" w:hAnsi="Arial" w:cs="Arial"/>
          <w:b/>
          <w:bCs/>
          <w:sz w:val="28"/>
          <w:szCs w:val="28"/>
        </w:rPr>
        <w:t>1.6. – 10.6</w:t>
      </w:r>
      <w:r w:rsidR="008B3280" w:rsidRPr="0016111D">
        <w:rPr>
          <w:rFonts w:ascii="Arial" w:hAnsi="Arial" w:cs="Arial"/>
          <w:b/>
          <w:bCs/>
          <w:sz w:val="28"/>
          <w:szCs w:val="28"/>
        </w:rPr>
        <w:t>.</w:t>
      </w:r>
      <w:r w:rsidR="004F4174" w:rsidRPr="0016111D">
        <w:rPr>
          <w:rFonts w:ascii="Arial" w:hAnsi="Arial" w:cs="Arial"/>
          <w:b/>
          <w:bCs/>
          <w:sz w:val="28"/>
          <w:szCs w:val="28"/>
        </w:rPr>
        <w:t xml:space="preserve"> </w:t>
      </w:r>
      <w:r w:rsidRPr="0016111D">
        <w:rPr>
          <w:rFonts w:ascii="Arial" w:hAnsi="Arial" w:cs="Arial"/>
          <w:b/>
          <w:bCs/>
          <w:sz w:val="28"/>
          <w:szCs w:val="28"/>
        </w:rPr>
        <w:t>2020</w:t>
      </w:r>
    </w:p>
    <w:p w14:paraId="1D2C6D5B" w14:textId="28FC96E8" w:rsidR="00985ACB" w:rsidRPr="0016111D" w:rsidRDefault="001B54FF" w:rsidP="00731B62">
      <w:pPr>
        <w:jc w:val="both"/>
        <w:rPr>
          <w:rFonts w:ascii="Arial" w:hAnsi="Arial" w:cs="Arial"/>
          <w:sz w:val="28"/>
          <w:szCs w:val="28"/>
        </w:rPr>
      </w:pPr>
      <w:r w:rsidRPr="0016111D">
        <w:rPr>
          <w:rFonts w:ascii="Arial" w:hAnsi="Arial" w:cs="Arial"/>
          <w:sz w:val="28"/>
          <w:szCs w:val="28"/>
        </w:rPr>
        <w:t>Dobrý den, děti,</w:t>
      </w:r>
    </w:p>
    <w:p w14:paraId="5B782900" w14:textId="0BA4CC57" w:rsidR="00443064" w:rsidRDefault="001B54FF" w:rsidP="00731B62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6111D">
        <w:rPr>
          <w:rFonts w:ascii="Arial" w:hAnsi="Arial" w:cs="Arial"/>
          <w:sz w:val="28"/>
          <w:szCs w:val="28"/>
        </w:rPr>
        <w:t xml:space="preserve">Děkuji </w:t>
      </w:r>
      <w:r w:rsidR="0020633D" w:rsidRPr="0016111D">
        <w:rPr>
          <w:rFonts w:ascii="Arial" w:hAnsi="Arial" w:cs="Arial"/>
          <w:sz w:val="28"/>
          <w:szCs w:val="28"/>
        </w:rPr>
        <w:t>těm</w:t>
      </w:r>
      <w:r w:rsidRPr="0016111D">
        <w:rPr>
          <w:rFonts w:ascii="Arial" w:hAnsi="Arial" w:cs="Arial"/>
          <w:sz w:val="28"/>
          <w:szCs w:val="28"/>
        </w:rPr>
        <w:t xml:space="preserve">, kteří mi </w:t>
      </w:r>
      <w:r w:rsidR="0020633D" w:rsidRPr="0016111D">
        <w:rPr>
          <w:rFonts w:ascii="Arial" w:hAnsi="Arial" w:cs="Arial"/>
          <w:sz w:val="28"/>
          <w:szCs w:val="28"/>
        </w:rPr>
        <w:t>své</w:t>
      </w:r>
      <w:r w:rsidRPr="0016111D">
        <w:rPr>
          <w:rFonts w:ascii="Arial" w:hAnsi="Arial" w:cs="Arial"/>
          <w:sz w:val="28"/>
          <w:szCs w:val="28"/>
        </w:rPr>
        <w:t xml:space="preserve"> domácí úkoly posíl</w:t>
      </w:r>
      <w:r w:rsidR="00985ACB" w:rsidRPr="0016111D">
        <w:rPr>
          <w:rFonts w:ascii="Arial" w:hAnsi="Arial" w:cs="Arial"/>
          <w:sz w:val="28"/>
          <w:szCs w:val="28"/>
        </w:rPr>
        <w:t>áte</w:t>
      </w:r>
      <w:r w:rsidRPr="0016111D">
        <w:rPr>
          <w:rFonts w:ascii="Arial" w:hAnsi="Arial" w:cs="Arial"/>
          <w:sz w:val="28"/>
          <w:szCs w:val="28"/>
        </w:rPr>
        <w:t>. Mnohým z vás se úkol opravdu podařil,</w:t>
      </w:r>
      <w:r w:rsidR="00936CDB">
        <w:rPr>
          <w:rFonts w:ascii="Arial" w:hAnsi="Arial" w:cs="Arial"/>
          <w:sz w:val="28"/>
          <w:szCs w:val="28"/>
        </w:rPr>
        <w:t xml:space="preserve"> jako pokaždé</w:t>
      </w:r>
      <w:r w:rsidR="00293CE1">
        <w:rPr>
          <w:rFonts w:ascii="Arial" w:hAnsi="Arial" w:cs="Arial"/>
          <w:sz w:val="28"/>
          <w:szCs w:val="28"/>
        </w:rPr>
        <w:t xml:space="preserve">. </w:t>
      </w:r>
      <w:r w:rsidR="0016111D" w:rsidRPr="0016111D">
        <w:rPr>
          <w:rFonts w:ascii="Arial" w:hAnsi="Arial" w:cs="Arial"/>
          <w:sz w:val="28"/>
          <w:szCs w:val="28"/>
        </w:rPr>
        <w:t>Kromě toho vás chci pochválit právě za to, že většina z vás se mnou komunikujte</w:t>
      </w:r>
      <w:r w:rsidR="00162FC5">
        <w:rPr>
          <w:rFonts w:ascii="Arial" w:hAnsi="Arial" w:cs="Arial"/>
          <w:sz w:val="28"/>
          <w:szCs w:val="28"/>
        </w:rPr>
        <w:t>,</w:t>
      </w:r>
      <w:r w:rsidR="0016111D" w:rsidRPr="0016111D">
        <w:rPr>
          <w:rFonts w:ascii="Arial" w:hAnsi="Arial" w:cs="Arial"/>
          <w:sz w:val="28"/>
          <w:szCs w:val="28"/>
        </w:rPr>
        <w:t xml:space="preserve"> </w:t>
      </w:r>
      <w:r w:rsidR="00C54F91">
        <w:rPr>
          <w:rFonts w:ascii="Arial" w:hAnsi="Arial" w:cs="Arial"/>
          <w:sz w:val="28"/>
          <w:szCs w:val="28"/>
        </w:rPr>
        <w:t xml:space="preserve">což </w:t>
      </w:r>
      <w:r w:rsidR="0016111D" w:rsidRPr="0016111D">
        <w:rPr>
          <w:rFonts w:ascii="Arial" w:hAnsi="Arial" w:cs="Arial"/>
          <w:sz w:val="28"/>
          <w:szCs w:val="28"/>
        </w:rPr>
        <w:t xml:space="preserve">mě </w:t>
      </w:r>
      <w:r w:rsidR="00C54F91">
        <w:rPr>
          <w:rFonts w:ascii="Arial" w:hAnsi="Arial" w:cs="Arial"/>
          <w:sz w:val="28"/>
          <w:szCs w:val="28"/>
        </w:rPr>
        <w:t>upřímně</w:t>
      </w:r>
      <w:r w:rsidR="0016111D" w:rsidRPr="0016111D">
        <w:rPr>
          <w:rFonts w:ascii="Arial" w:hAnsi="Arial" w:cs="Arial"/>
          <w:sz w:val="28"/>
          <w:szCs w:val="28"/>
        </w:rPr>
        <w:t xml:space="preserve"> moc těší.</w:t>
      </w:r>
    </w:p>
    <w:p w14:paraId="4C3FEA17" w14:textId="692A2B4D" w:rsidR="00293CE1" w:rsidRDefault="00293CE1" w:rsidP="00731B62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Prázdniny se už pomalu blíží, ale vy jste stále aktivní</w:t>
      </w:r>
      <w:r w:rsidRPr="00293CE1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5CBD2D04" w14:textId="055E8D52" w:rsidR="00936CDB" w:rsidRPr="00675BC6" w:rsidRDefault="00936CDB" w:rsidP="00731B62">
      <w:pPr>
        <w:spacing w:line="360" w:lineRule="auto"/>
        <w:jc w:val="both"/>
        <w:rPr>
          <w:rFonts w:ascii="Arial" w:hAnsi="Arial" w:cs="Arial"/>
          <w:color w:val="00B0F0"/>
          <w:sz w:val="28"/>
          <w:szCs w:val="28"/>
        </w:rPr>
      </w:pPr>
      <w:r w:rsidRPr="00675BC6">
        <w:rPr>
          <w:rFonts w:ascii="Arial" w:hAnsi="Arial" w:cs="Arial"/>
          <w:color w:val="00B0F0"/>
          <w:sz w:val="28"/>
          <w:szCs w:val="28"/>
        </w:rPr>
        <w:t>Napište mi více o tom, jak se vám daří? Co děláte? Jak se těšíte do školy?</w:t>
      </w:r>
      <w:r w:rsidR="005E4D39" w:rsidRPr="00675BC6">
        <w:rPr>
          <w:rFonts w:ascii="Arial" w:hAnsi="Arial" w:cs="Arial"/>
          <w:color w:val="00B0F0"/>
          <w:sz w:val="28"/>
          <w:szCs w:val="28"/>
        </w:rPr>
        <w:t xml:space="preserve"> Těšíte se pouze na své spolužáky, nebo </w:t>
      </w:r>
      <w:r w:rsidR="00675BC6" w:rsidRPr="00675BC6">
        <w:rPr>
          <w:rFonts w:ascii="Arial" w:hAnsi="Arial" w:cs="Arial"/>
          <w:color w:val="00B0F0"/>
          <w:sz w:val="28"/>
          <w:szCs w:val="28"/>
        </w:rPr>
        <w:t>i</w:t>
      </w:r>
      <w:r w:rsidR="005E4D39" w:rsidRPr="00675BC6">
        <w:rPr>
          <w:rFonts w:ascii="Arial" w:hAnsi="Arial" w:cs="Arial"/>
          <w:color w:val="00B0F0"/>
          <w:sz w:val="28"/>
          <w:szCs w:val="28"/>
        </w:rPr>
        <w:t xml:space="preserve"> na své učitelé</w:t>
      </w:r>
      <w:r w:rsidR="005E4D39" w:rsidRPr="00675BC6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color w:val="00B0F0"/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5E4D39" w:rsidRPr="00675BC6">
        <w:rPr>
          <w:rFonts w:ascii="Arial" w:hAnsi="Arial" w:cs="Arial"/>
          <w:color w:val="00B0F0"/>
          <w:sz w:val="28"/>
          <w:szCs w:val="28"/>
        </w:rPr>
        <w:t>???</w:t>
      </w:r>
    </w:p>
    <w:p w14:paraId="5E0A727B" w14:textId="01AAE0C5" w:rsidR="00797461" w:rsidRDefault="00797461" w:rsidP="00731B62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Posílejte úkoly na:</w:t>
      </w:r>
    </w:p>
    <w:p w14:paraId="49D60FEA" w14:textId="77777777" w:rsidR="001A1BC6" w:rsidRDefault="006E7014" w:rsidP="00731B62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hyperlink r:id="rId5" w:history="1">
        <w:r w:rsidR="00162FC5" w:rsidRPr="00C717EC">
          <w:rPr>
            <w:rStyle w:val="Hypertextovodkaz"/>
            <w:rFonts w:ascii="Arial" w:hAnsi="Arial" w:cs="Arial"/>
            <w:b/>
            <w:bCs/>
            <w:sz w:val="28"/>
            <w:szCs w:val="28"/>
          </w:rPr>
          <w:t>fajrajzlova@centrum.cz</w:t>
        </w:r>
      </w:hyperlink>
      <w:r w:rsidR="00162FC5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137D9633" w14:textId="555570D2" w:rsidR="00797461" w:rsidRPr="00797461" w:rsidRDefault="00162FC5" w:rsidP="00731B62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(ideálně v PDF)</w:t>
      </w:r>
    </w:p>
    <w:p w14:paraId="60668F2E" w14:textId="5B5CE9CC" w:rsidR="007F1EC4" w:rsidRPr="00345F1A" w:rsidRDefault="00345F1A" w:rsidP="00731B62">
      <w:pPr>
        <w:spacing w:line="360" w:lineRule="auto"/>
        <w:jc w:val="both"/>
        <w:rPr>
          <w:rStyle w:val="Hypertextovodkaz"/>
          <w:rFonts w:ascii="Arial" w:hAnsi="Arial" w:cs="Arial"/>
          <w:sz w:val="28"/>
          <w:szCs w:val="28"/>
          <w:u w:val="none"/>
        </w:rPr>
      </w:pPr>
      <w:r>
        <w:rPr>
          <w:rStyle w:val="Hypertextovodkaz"/>
          <w:rFonts w:ascii="Arial" w:hAnsi="Arial" w:cs="Arial"/>
          <w:sz w:val="28"/>
          <w:szCs w:val="28"/>
          <w:u w:val="none"/>
        </w:rPr>
        <w:t>J</w:t>
      </w:r>
      <w:r w:rsidR="006C1CC9">
        <w:rPr>
          <w:rStyle w:val="Hypertextovodkaz"/>
          <w:rFonts w:ascii="Arial" w:hAnsi="Arial" w:cs="Arial"/>
          <w:sz w:val="28"/>
          <w:szCs w:val="28"/>
          <w:u w:val="none"/>
        </w:rPr>
        <w:t>e třeba, abyste si důkladně přečetli zadání u každého cvičení, abyste zbytečně nedělali chyby!!!</w:t>
      </w:r>
    </w:p>
    <w:p w14:paraId="7916DA55" w14:textId="6836E9FF" w:rsidR="007F1EC4" w:rsidRDefault="007F1EC4" w:rsidP="007F1EC4">
      <w:pPr>
        <w:pStyle w:val="Odstavecseseznamem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 učebnici na straně 56 jsou ve cvičení 1 slovíčka, která si můžete přečíst nahlas a poté si je přeložit do češtiny. Výslovnost najdete vzadu v pracovním sešitě, nebo třeba ve slovníku viz výše. Tam je možnost si </w:t>
      </w:r>
      <w:r w:rsidR="00D1131B">
        <w:rPr>
          <w:rFonts w:ascii="Arial" w:hAnsi="Arial" w:cs="Arial"/>
          <w:sz w:val="28"/>
          <w:szCs w:val="28"/>
        </w:rPr>
        <w:t>na slovíčko kliknout a nějaký pán vám slovíčko přečte</w:t>
      </w:r>
      <w:r w:rsidR="00D1131B" w:rsidRPr="00D1131B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1DBBCD88" w14:textId="786F70BC" w:rsidR="00D1131B" w:rsidRDefault="00DC1885" w:rsidP="007F1EC4">
      <w:pPr>
        <w:pStyle w:val="Odstavecseseznamem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 učebnici na straně 57 je nová gramatika. Už znáte vazby </w:t>
      </w:r>
      <w:proofErr w:type="spellStart"/>
      <w:r>
        <w:rPr>
          <w:rFonts w:ascii="Arial" w:hAnsi="Arial" w:cs="Arial"/>
          <w:sz w:val="28"/>
          <w:szCs w:val="28"/>
        </w:rPr>
        <w:t>there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is</w:t>
      </w:r>
      <w:proofErr w:type="spellEnd"/>
      <w:r>
        <w:rPr>
          <w:rFonts w:ascii="Arial" w:hAnsi="Arial" w:cs="Arial"/>
          <w:sz w:val="28"/>
          <w:szCs w:val="28"/>
        </w:rPr>
        <w:t>/</w:t>
      </w:r>
      <w:proofErr w:type="spellStart"/>
      <w:r>
        <w:rPr>
          <w:rFonts w:ascii="Arial" w:hAnsi="Arial" w:cs="Arial"/>
          <w:sz w:val="28"/>
          <w:szCs w:val="28"/>
        </w:rPr>
        <w:t>there</w:t>
      </w:r>
      <w:proofErr w:type="spellEnd"/>
      <w:r>
        <w:rPr>
          <w:rFonts w:ascii="Arial" w:hAnsi="Arial" w:cs="Arial"/>
          <w:sz w:val="28"/>
          <w:szCs w:val="28"/>
        </w:rPr>
        <w:t xml:space="preserve"> are a v záporné větě </w:t>
      </w:r>
      <w:proofErr w:type="spellStart"/>
      <w:r>
        <w:rPr>
          <w:rFonts w:ascii="Arial" w:hAnsi="Arial" w:cs="Arial"/>
          <w:sz w:val="28"/>
          <w:szCs w:val="28"/>
        </w:rPr>
        <w:t>there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isn’t</w:t>
      </w:r>
      <w:proofErr w:type="spellEnd"/>
      <w:r>
        <w:rPr>
          <w:rFonts w:ascii="Arial" w:hAnsi="Arial" w:cs="Arial"/>
          <w:sz w:val="28"/>
          <w:szCs w:val="28"/>
        </w:rPr>
        <w:t>/</w:t>
      </w:r>
      <w:proofErr w:type="spellStart"/>
      <w:r>
        <w:rPr>
          <w:rFonts w:ascii="Arial" w:hAnsi="Arial" w:cs="Arial"/>
          <w:sz w:val="28"/>
          <w:szCs w:val="28"/>
        </w:rPr>
        <w:t>there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aren’t</w:t>
      </w:r>
      <w:proofErr w:type="spellEnd"/>
      <w:r>
        <w:rPr>
          <w:rFonts w:ascii="Arial" w:hAnsi="Arial" w:cs="Arial"/>
          <w:sz w:val="28"/>
          <w:szCs w:val="28"/>
        </w:rPr>
        <w:t xml:space="preserve"> a dnes nás čeká tvoření otázky a krátké odpovědi. Na straně 57/4 doplňte. Vysvětlenou gramatiku najdete jako pokaždé v pracovním sešitě na straně </w:t>
      </w:r>
      <w:r w:rsidR="00047FEF">
        <w:rPr>
          <w:rFonts w:ascii="Arial" w:hAnsi="Arial" w:cs="Arial"/>
          <w:sz w:val="28"/>
          <w:szCs w:val="28"/>
        </w:rPr>
        <w:t xml:space="preserve">71 oddíly 5.2 a 5.3. </w:t>
      </w:r>
      <w:r w:rsidR="00047FEF" w:rsidRPr="00047FEF">
        <w:rPr>
          <w:rFonts w:ascii="Arial" w:hAnsi="Arial" w:cs="Arial"/>
          <w:sz w:val="28"/>
          <w:szCs w:val="28"/>
          <w:highlight w:val="yellow"/>
        </w:rPr>
        <w:t>(neposílejte</w:t>
      </w:r>
      <w:r w:rsidR="00047FEF">
        <w:rPr>
          <w:rFonts w:ascii="Arial" w:hAnsi="Arial" w:cs="Arial"/>
          <w:sz w:val="28"/>
          <w:szCs w:val="28"/>
        </w:rPr>
        <w:t>)</w:t>
      </w:r>
    </w:p>
    <w:p w14:paraId="6644DCB9" w14:textId="6A374F80" w:rsidR="0028101E" w:rsidRPr="0028101E" w:rsidRDefault="0028101E" w:rsidP="007F1EC4">
      <w:pPr>
        <w:pStyle w:val="Odstavecseseznamem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i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8101E">
        <w:rPr>
          <w:rFonts w:ascii="Arial" w:hAnsi="Arial" w:cs="Arial"/>
          <w:bCs/>
          <w:i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Pusťte si video, zde je odkaz. Je jednoduché, praktické a s největší pravděpodobností vše dobře pochopíte. </w:t>
      </w:r>
      <w:proofErr w:type="spellStart"/>
      <w:r w:rsidRPr="0028101E">
        <w:rPr>
          <w:rFonts w:ascii="Arial" w:hAnsi="Arial" w:cs="Arial"/>
          <w:bCs/>
          <w:i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There</w:t>
      </w:r>
      <w:proofErr w:type="spellEnd"/>
      <w:r w:rsidRPr="0028101E">
        <w:rPr>
          <w:rFonts w:ascii="Arial" w:hAnsi="Arial" w:cs="Arial"/>
          <w:bCs/>
          <w:i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28101E">
        <w:rPr>
          <w:rFonts w:ascii="Arial" w:hAnsi="Arial" w:cs="Arial"/>
          <w:bCs/>
          <w:i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is</w:t>
      </w:r>
      <w:proofErr w:type="spellEnd"/>
      <w:r w:rsidRPr="0028101E">
        <w:rPr>
          <w:rFonts w:ascii="Arial" w:hAnsi="Arial" w:cs="Arial"/>
          <w:bCs/>
          <w:i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proofErr w:type="spellStart"/>
      <w:r w:rsidRPr="0028101E">
        <w:rPr>
          <w:rFonts w:ascii="Arial" w:hAnsi="Arial" w:cs="Arial"/>
          <w:bCs/>
          <w:i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there</w:t>
      </w:r>
      <w:proofErr w:type="spellEnd"/>
      <w:r w:rsidRPr="0028101E">
        <w:rPr>
          <w:rFonts w:ascii="Arial" w:hAnsi="Arial" w:cs="Arial"/>
          <w:bCs/>
          <w:i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are </w:t>
      </w:r>
      <w:proofErr w:type="spellStart"/>
      <w:r w:rsidRPr="0028101E">
        <w:rPr>
          <w:rFonts w:ascii="Arial" w:hAnsi="Arial" w:cs="Arial"/>
          <w:bCs/>
          <w:i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etc</w:t>
      </w:r>
      <w:proofErr w:type="spellEnd"/>
      <w:r w:rsidRPr="0028101E">
        <w:rPr>
          <w:rFonts w:ascii="Arial" w:hAnsi="Arial" w:cs="Arial"/>
          <w:bCs/>
          <w:i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</w:p>
    <w:p w14:paraId="2355FD89" w14:textId="4650B0BC" w:rsidR="0028101E" w:rsidRPr="0028101E" w:rsidRDefault="0028101E" w:rsidP="0028101E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hyperlink r:id="rId6" w:history="1">
        <w:r w:rsidRPr="00E23137">
          <w:rPr>
            <w:rStyle w:val="Hypertextovodkaz"/>
          </w:rPr>
          <w:t>https://www.youtube.com/watch?v=Az7Zjkje9Iw</w:t>
        </w:r>
      </w:hyperlink>
    </w:p>
    <w:p w14:paraId="31B622E6" w14:textId="1BD86B47" w:rsidR="00047FEF" w:rsidRDefault="00047FEF" w:rsidP="007F1EC4">
      <w:pPr>
        <w:pStyle w:val="Odstavecseseznamem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V pracovním sešitě na straně 46 jsou 2 cvičení, udělejte je a </w:t>
      </w:r>
      <w:r w:rsidRPr="00047FEF">
        <w:rPr>
          <w:rFonts w:ascii="Arial" w:hAnsi="Arial" w:cs="Arial"/>
          <w:sz w:val="28"/>
          <w:szCs w:val="28"/>
          <w:highlight w:val="yellow"/>
        </w:rPr>
        <w:t>pošlete</w:t>
      </w:r>
      <w:r w:rsidRPr="00047FEF">
        <w:rPr>
          <w:rFonts w:ascii="Arial" w:hAnsi="Arial" w:cs="Arial"/>
          <w:sz w:val="28"/>
          <w:szCs w:val="28"/>
        </w:rPr>
        <w:t xml:space="preserve"> mi je. </w:t>
      </w:r>
      <w:r>
        <w:rPr>
          <w:rFonts w:ascii="Arial" w:hAnsi="Arial" w:cs="Arial"/>
          <w:sz w:val="28"/>
          <w:szCs w:val="28"/>
        </w:rPr>
        <w:t>Ve druhém cvičení například vytvoříte otázku:</w:t>
      </w:r>
    </w:p>
    <w:p w14:paraId="5898530A" w14:textId="670DF374" w:rsidR="00047FEF" w:rsidRDefault="00047FEF" w:rsidP="00047FEF">
      <w:pPr>
        <w:pStyle w:val="Odstavecseseznamem"/>
        <w:spacing w:line="360" w:lineRule="auto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Is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there</w:t>
      </w:r>
      <w:proofErr w:type="spellEnd"/>
      <w:r>
        <w:rPr>
          <w:rFonts w:ascii="Arial" w:hAnsi="Arial" w:cs="Arial"/>
          <w:sz w:val="28"/>
          <w:szCs w:val="28"/>
        </w:rPr>
        <w:t xml:space="preserve"> a </w:t>
      </w:r>
      <w:proofErr w:type="spellStart"/>
      <w:r>
        <w:rPr>
          <w:rFonts w:ascii="Arial" w:hAnsi="Arial" w:cs="Arial"/>
          <w:sz w:val="28"/>
          <w:szCs w:val="28"/>
        </w:rPr>
        <w:t>cinema</w:t>
      </w:r>
      <w:proofErr w:type="spellEnd"/>
      <w:r>
        <w:rPr>
          <w:rFonts w:ascii="Arial" w:hAnsi="Arial" w:cs="Arial"/>
          <w:sz w:val="28"/>
          <w:szCs w:val="28"/>
        </w:rPr>
        <w:t xml:space="preserve">? A protože kino na obrázku je, pak </w:t>
      </w:r>
      <w:proofErr w:type="spellStart"/>
      <w:r>
        <w:rPr>
          <w:rFonts w:ascii="Arial" w:hAnsi="Arial" w:cs="Arial"/>
          <w:sz w:val="28"/>
          <w:szCs w:val="28"/>
        </w:rPr>
        <w:t>napíšte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Yes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there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is</w:t>
      </w:r>
      <w:proofErr w:type="spellEnd"/>
      <w:r>
        <w:rPr>
          <w:rFonts w:ascii="Arial" w:hAnsi="Arial" w:cs="Arial"/>
          <w:sz w:val="28"/>
          <w:szCs w:val="28"/>
        </w:rPr>
        <w:t xml:space="preserve">. Nebo pro množné číslo: Are </w:t>
      </w:r>
      <w:proofErr w:type="spellStart"/>
      <w:r>
        <w:rPr>
          <w:rFonts w:ascii="Arial" w:hAnsi="Arial" w:cs="Arial"/>
          <w:sz w:val="28"/>
          <w:szCs w:val="28"/>
        </w:rPr>
        <w:t>there</w:t>
      </w:r>
      <w:proofErr w:type="spellEnd"/>
      <w:r>
        <w:rPr>
          <w:rFonts w:ascii="Arial" w:hAnsi="Arial" w:cs="Arial"/>
          <w:sz w:val="28"/>
          <w:szCs w:val="28"/>
        </w:rPr>
        <w:t xml:space="preserve"> any </w:t>
      </w:r>
      <w:proofErr w:type="spellStart"/>
      <w:r>
        <w:rPr>
          <w:rFonts w:ascii="Arial" w:hAnsi="Arial" w:cs="Arial"/>
          <w:sz w:val="28"/>
          <w:szCs w:val="28"/>
        </w:rPr>
        <w:t>swimming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pools</w:t>
      </w:r>
      <w:proofErr w:type="spellEnd"/>
      <w:r>
        <w:rPr>
          <w:rFonts w:ascii="Arial" w:hAnsi="Arial" w:cs="Arial"/>
          <w:sz w:val="28"/>
          <w:szCs w:val="28"/>
        </w:rPr>
        <w:t xml:space="preserve">? Žádné bazény tam nevidím, tak napíšete: No, </w:t>
      </w:r>
      <w:proofErr w:type="spellStart"/>
      <w:r>
        <w:rPr>
          <w:rFonts w:ascii="Arial" w:hAnsi="Arial" w:cs="Arial"/>
          <w:sz w:val="28"/>
          <w:szCs w:val="28"/>
        </w:rPr>
        <w:t>there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aren’t</w:t>
      </w:r>
      <w:proofErr w:type="spellEnd"/>
    </w:p>
    <w:p w14:paraId="68216486" w14:textId="577137A3" w:rsidR="00047FEF" w:rsidRDefault="00345F1A" w:rsidP="007F1EC4">
      <w:pPr>
        <w:pStyle w:val="Odstavecseseznamem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 pracovním sešitě na téže straně 47/3 doplňte předložky</w:t>
      </w:r>
      <w:r w:rsidR="006A5BE0">
        <w:rPr>
          <w:rFonts w:ascii="Arial" w:hAnsi="Arial" w:cs="Arial"/>
          <w:sz w:val="28"/>
          <w:szCs w:val="28"/>
        </w:rPr>
        <w:t xml:space="preserve"> dle obrázku ve druhém cvičení. (</w:t>
      </w:r>
      <w:r w:rsidR="006A5BE0" w:rsidRPr="006A5BE0">
        <w:rPr>
          <w:rFonts w:ascii="Arial" w:hAnsi="Arial" w:cs="Arial"/>
          <w:sz w:val="28"/>
          <w:szCs w:val="28"/>
          <w:highlight w:val="yellow"/>
        </w:rPr>
        <w:t>pošlete)</w:t>
      </w:r>
    </w:p>
    <w:p w14:paraId="2D70535D" w14:textId="12C50B8E" w:rsidR="00603906" w:rsidRDefault="00603906" w:rsidP="007F1EC4">
      <w:pPr>
        <w:pStyle w:val="Odstavecseseznamem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Zkuste si postupně opakovat všechna slovíčka od 1 do 5 lekce. Je jich tam hodně, to jo, ale už je většinou znáte a až je uvidíte po druhé, řada z nich se vám vybaví</w:t>
      </w:r>
      <w:r w:rsidRPr="00603906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6467FD3D" w14:textId="77777777" w:rsidR="00345F1A" w:rsidRPr="00D131A3" w:rsidRDefault="00345F1A" w:rsidP="00CA484A">
      <w:pPr>
        <w:pStyle w:val="Odstavecseseznamem"/>
        <w:spacing w:line="360" w:lineRule="auto"/>
        <w:jc w:val="both"/>
        <w:rPr>
          <w:rFonts w:ascii="Arial" w:hAnsi="Arial" w:cs="Arial"/>
          <w:color w:val="0070C0"/>
          <w:sz w:val="28"/>
          <w:szCs w:val="28"/>
        </w:rPr>
      </w:pPr>
      <w:r w:rsidRPr="00D131A3">
        <w:rPr>
          <w:rFonts w:ascii="Arial" w:hAnsi="Arial" w:cs="Arial"/>
          <w:color w:val="0070C0"/>
          <w:sz w:val="28"/>
          <w:szCs w:val="28"/>
        </w:rPr>
        <w:t>Zde je odkaz na slovník:</w:t>
      </w:r>
    </w:p>
    <w:p w14:paraId="046AFCBB" w14:textId="45FF2E41" w:rsidR="00345F1A" w:rsidRDefault="00CA484A" w:rsidP="00CA484A">
      <w:pPr>
        <w:pStyle w:val="Odstavecseseznamem"/>
        <w:spacing w:line="360" w:lineRule="auto"/>
        <w:jc w:val="both"/>
        <w:rPr>
          <w:rStyle w:val="Hypertextovodkaz"/>
        </w:rPr>
      </w:pPr>
      <w:hyperlink r:id="rId7" w:history="1">
        <w:r w:rsidRPr="00E23137">
          <w:rPr>
            <w:rStyle w:val="Hypertextovodkaz"/>
          </w:rPr>
          <w:t>https://slovnik.seznam.cz/preklad/cesky_anglicky/recitovat</w:t>
        </w:r>
      </w:hyperlink>
    </w:p>
    <w:p w14:paraId="585F9177" w14:textId="033AE60E" w:rsidR="00345F1A" w:rsidRDefault="00AA0B33" w:rsidP="00AA0B33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AA0B33">
        <w:rPr>
          <w:rFonts w:ascii="Arial" w:hAnsi="Arial" w:cs="Arial"/>
          <w:b/>
          <w:bCs/>
          <w:sz w:val="28"/>
          <w:szCs w:val="28"/>
        </w:rPr>
        <w:t>vtip</w:t>
      </w:r>
    </w:p>
    <w:p w14:paraId="05984955" w14:textId="44F093F2" w:rsidR="006E7014" w:rsidRPr="00AA0B33" w:rsidRDefault="006E7014" w:rsidP="00AA0B33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 wp14:anchorId="336D78B1" wp14:editId="34AB8D7D">
            <wp:extent cx="3823200" cy="2548800"/>
            <wp:effectExtent l="0" t="0" r="6350" b="444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3200" cy="254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617964" w14:textId="3FEAD2F7" w:rsidR="001B54FF" w:rsidRPr="001B54FF" w:rsidRDefault="005F5DF6" w:rsidP="00113321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Arial" w:hAnsi="Arial" w:cs="Arial"/>
          <w:sz w:val="24"/>
          <w:szCs w:val="24"/>
        </w:rPr>
      </w:pPr>
      <w:r w:rsidRPr="005F5DF6">
        <w:rPr>
          <mc:AlternateContent>
            <mc:Choice Requires="w16se">
              <w:rFonts w:ascii="Comic Sans MS" w:eastAsia="Times New Roman" w:hAnsi="Comic Sans MS" w:cs="Helvetica"/>
            </mc:Choice>
            <mc:Fallback>
              <w:rFonts w:ascii="Segoe UI Emoji" w:eastAsia="Segoe UI Emoji" w:hAnsi="Segoe UI Emoji" w:cs="Segoe UI Emoji"/>
            </mc:Fallback>
          </mc:AlternateContent>
          <w:color w:val="00B050"/>
          <w:sz w:val="48"/>
          <w:szCs w:val="48"/>
          <w:lang w:val="en-GB" w:eastAsia="cs-CZ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4270453A" w14:textId="77777777" w:rsidR="00747211" w:rsidRPr="00747211" w:rsidRDefault="00747211">
      <w:pPr>
        <w:rPr>
          <w:rFonts w:ascii="Arial" w:hAnsi="Arial" w:cs="Arial"/>
          <w:sz w:val="24"/>
          <w:szCs w:val="24"/>
        </w:rPr>
      </w:pPr>
    </w:p>
    <w:sectPr w:rsidR="00747211" w:rsidRPr="007472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5C3109"/>
    <w:multiLevelType w:val="hybridMultilevel"/>
    <w:tmpl w:val="151891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0F0E1F"/>
    <w:multiLevelType w:val="hybridMultilevel"/>
    <w:tmpl w:val="B2A27922"/>
    <w:lvl w:ilvl="0" w:tplc="93D4D9C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4A647D"/>
    <w:multiLevelType w:val="hybridMultilevel"/>
    <w:tmpl w:val="B3C04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7A271A"/>
    <w:multiLevelType w:val="hybridMultilevel"/>
    <w:tmpl w:val="E7F2BC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91414A"/>
    <w:multiLevelType w:val="hybridMultilevel"/>
    <w:tmpl w:val="0778D2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238"/>
    <w:rsid w:val="00002CD8"/>
    <w:rsid w:val="00047FEF"/>
    <w:rsid w:val="000708B3"/>
    <w:rsid w:val="000D6049"/>
    <w:rsid w:val="000D7291"/>
    <w:rsid w:val="000E106D"/>
    <w:rsid w:val="00105FB1"/>
    <w:rsid w:val="00107877"/>
    <w:rsid w:val="00113321"/>
    <w:rsid w:val="001253AD"/>
    <w:rsid w:val="0013293E"/>
    <w:rsid w:val="0016111D"/>
    <w:rsid w:val="00162FC5"/>
    <w:rsid w:val="00163662"/>
    <w:rsid w:val="001866FF"/>
    <w:rsid w:val="001A1BC6"/>
    <w:rsid w:val="001A7802"/>
    <w:rsid w:val="001B410A"/>
    <w:rsid w:val="001B54FF"/>
    <w:rsid w:val="001F3EAA"/>
    <w:rsid w:val="0020633D"/>
    <w:rsid w:val="00261FCB"/>
    <w:rsid w:val="00272456"/>
    <w:rsid w:val="0028101E"/>
    <w:rsid w:val="00293CE1"/>
    <w:rsid w:val="002C7D59"/>
    <w:rsid w:val="002D2876"/>
    <w:rsid w:val="002E1D1E"/>
    <w:rsid w:val="002F30F1"/>
    <w:rsid w:val="00301413"/>
    <w:rsid w:val="00306B61"/>
    <w:rsid w:val="0031636E"/>
    <w:rsid w:val="00324352"/>
    <w:rsid w:val="0034023E"/>
    <w:rsid w:val="00345F1A"/>
    <w:rsid w:val="00356486"/>
    <w:rsid w:val="00371443"/>
    <w:rsid w:val="003A0B9D"/>
    <w:rsid w:val="004049F8"/>
    <w:rsid w:val="004160C6"/>
    <w:rsid w:val="004419F1"/>
    <w:rsid w:val="00443064"/>
    <w:rsid w:val="0045624B"/>
    <w:rsid w:val="00471210"/>
    <w:rsid w:val="00474510"/>
    <w:rsid w:val="004845FD"/>
    <w:rsid w:val="00484CB9"/>
    <w:rsid w:val="004C27E8"/>
    <w:rsid w:val="004D1188"/>
    <w:rsid w:val="004F4174"/>
    <w:rsid w:val="004F60C3"/>
    <w:rsid w:val="00517341"/>
    <w:rsid w:val="00555A8F"/>
    <w:rsid w:val="00595646"/>
    <w:rsid w:val="005C4741"/>
    <w:rsid w:val="005D13A7"/>
    <w:rsid w:val="005E4D39"/>
    <w:rsid w:val="005E6611"/>
    <w:rsid w:val="005F5DF6"/>
    <w:rsid w:val="00603906"/>
    <w:rsid w:val="00642625"/>
    <w:rsid w:val="00645015"/>
    <w:rsid w:val="00675BC6"/>
    <w:rsid w:val="006905F1"/>
    <w:rsid w:val="006A0AA1"/>
    <w:rsid w:val="006A45B3"/>
    <w:rsid w:val="006A5BE0"/>
    <w:rsid w:val="006B26F8"/>
    <w:rsid w:val="006C1CC9"/>
    <w:rsid w:val="006E7014"/>
    <w:rsid w:val="006E73F1"/>
    <w:rsid w:val="00717736"/>
    <w:rsid w:val="00731B62"/>
    <w:rsid w:val="00747211"/>
    <w:rsid w:val="00772C4A"/>
    <w:rsid w:val="00786BEA"/>
    <w:rsid w:val="00792519"/>
    <w:rsid w:val="00797012"/>
    <w:rsid w:val="00797461"/>
    <w:rsid w:val="007C74B4"/>
    <w:rsid w:val="007E10C2"/>
    <w:rsid w:val="007F1EC4"/>
    <w:rsid w:val="007F3C1D"/>
    <w:rsid w:val="008049A8"/>
    <w:rsid w:val="008401BA"/>
    <w:rsid w:val="008A279E"/>
    <w:rsid w:val="008A5D3A"/>
    <w:rsid w:val="008B3280"/>
    <w:rsid w:val="008B779B"/>
    <w:rsid w:val="008C139E"/>
    <w:rsid w:val="008C6CF4"/>
    <w:rsid w:val="008D6AE4"/>
    <w:rsid w:val="008E5BCC"/>
    <w:rsid w:val="008F4EF4"/>
    <w:rsid w:val="00915F1F"/>
    <w:rsid w:val="0093466B"/>
    <w:rsid w:val="00936CDB"/>
    <w:rsid w:val="00944FA2"/>
    <w:rsid w:val="00970009"/>
    <w:rsid w:val="00985669"/>
    <w:rsid w:val="00985ACB"/>
    <w:rsid w:val="009C0193"/>
    <w:rsid w:val="009C6C3A"/>
    <w:rsid w:val="009F2924"/>
    <w:rsid w:val="00A239BB"/>
    <w:rsid w:val="00A45288"/>
    <w:rsid w:val="00A517B2"/>
    <w:rsid w:val="00A90F5A"/>
    <w:rsid w:val="00AA0B33"/>
    <w:rsid w:val="00AB0813"/>
    <w:rsid w:val="00AB09E1"/>
    <w:rsid w:val="00AB73FC"/>
    <w:rsid w:val="00AD6344"/>
    <w:rsid w:val="00AD7514"/>
    <w:rsid w:val="00AF18AB"/>
    <w:rsid w:val="00AF74EA"/>
    <w:rsid w:val="00B01B88"/>
    <w:rsid w:val="00B12BFB"/>
    <w:rsid w:val="00B42E2D"/>
    <w:rsid w:val="00B61B17"/>
    <w:rsid w:val="00B67149"/>
    <w:rsid w:val="00B72A04"/>
    <w:rsid w:val="00B74168"/>
    <w:rsid w:val="00BF38ED"/>
    <w:rsid w:val="00BF56A0"/>
    <w:rsid w:val="00C07ADD"/>
    <w:rsid w:val="00C54F91"/>
    <w:rsid w:val="00C82510"/>
    <w:rsid w:val="00CA484A"/>
    <w:rsid w:val="00CB4D34"/>
    <w:rsid w:val="00CC34FD"/>
    <w:rsid w:val="00CD17E2"/>
    <w:rsid w:val="00CE26C3"/>
    <w:rsid w:val="00CE7E57"/>
    <w:rsid w:val="00CF4075"/>
    <w:rsid w:val="00CF6420"/>
    <w:rsid w:val="00CF6B5E"/>
    <w:rsid w:val="00D06EFA"/>
    <w:rsid w:val="00D1131B"/>
    <w:rsid w:val="00D131A3"/>
    <w:rsid w:val="00D66B31"/>
    <w:rsid w:val="00DA0414"/>
    <w:rsid w:val="00DA217A"/>
    <w:rsid w:val="00DA3D89"/>
    <w:rsid w:val="00DB39FB"/>
    <w:rsid w:val="00DC1885"/>
    <w:rsid w:val="00DC7D83"/>
    <w:rsid w:val="00DD36D8"/>
    <w:rsid w:val="00E170D6"/>
    <w:rsid w:val="00E375D5"/>
    <w:rsid w:val="00E83238"/>
    <w:rsid w:val="00EA5996"/>
    <w:rsid w:val="00EB631A"/>
    <w:rsid w:val="00EB6EE5"/>
    <w:rsid w:val="00F010D5"/>
    <w:rsid w:val="00F20E28"/>
    <w:rsid w:val="00F56018"/>
    <w:rsid w:val="00F67A62"/>
    <w:rsid w:val="00F77779"/>
    <w:rsid w:val="00FA4F1D"/>
    <w:rsid w:val="00FC6962"/>
    <w:rsid w:val="00FD0BEE"/>
    <w:rsid w:val="00FE2A96"/>
    <w:rsid w:val="00FF4230"/>
    <w:rsid w:val="00FF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743A4"/>
  <w15:chartTrackingRefBased/>
  <w15:docId w15:val="{92F01FEF-9482-4F1A-BFF0-4FD577825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F4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4F4174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74721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0633D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306B61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EB6E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2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slovnik.seznam.cz/preklad/cesky_anglicky/recitov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Az7Zjkje9Iw" TargetMode="External"/><Relationship Id="rId5" Type="http://schemas.openxmlformats.org/officeDocument/2006/relationships/hyperlink" Target="mailto:fajrajzlova@centrum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320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Marketa</dc:creator>
  <cp:keywords/>
  <dc:description/>
  <cp:lastModifiedBy>Fajrajzlová Markéta</cp:lastModifiedBy>
  <cp:revision>29</cp:revision>
  <dcterms:created xsi:type="dcterms:W3CDTF">2020-06-01T08:58:00Z</dcterms:created>
  <dcterms:modified xsi:type="dcterms:W3CDTF">2020-06-01T10:09:00Z</dcterms:modified>
</cp:coreProperties>
</file>