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61BF" w:rsidRDefault="008C4109">
      <w:pPr>
        <w:rPr>
          <w:sz w:val="28"/>
          <w:szCs w:val="28"/>
        </w:rPr>
      </w:pPr>
      <w:r>
        <w:rPr>
          <w:sz w:val="28"/>
          <w:szCs w:val="28"/>
        </w:rPr>
        <w:t>LIDSKÉ TĚLO</w:t>
      </w:r>
    </w:p>
    <w:p w:rsidR="008C4109" w:rsidRDefault="008C4109">
      <w:pPr>
        <w:rPr>
          <w:sz w:val="28"/>
          <w:szCs w:val="28"/>
        </w:rPr>
      </w:pPr>
    </w:p>
    <w:p w:rsidR="008C4109" w:rsidRDefault="008C410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Vnitřní  ústrojí</w:t>
      </w:r>
      <w:proofErr w:type="gramEnd"/>
      <w:r>
        <w:rPr>
          <w:sz w:val="28"/>
          <w:szCs w:val="28"/>
        </w:rPr>
        <w:t xml:space="preserve">: </w:t>
      </w:r>
    </w:p>
    <w:p w:rsidR="008C4109" w:rsidRDefault="008C4109">
      <w:pPr>
        <w:rPr>
          <w:sz w:val="28"/>
          <w:szCs w:val="28"/>
        </w:rPr>
      </w:pPr>
      <w:r>
        <w:rPr>
          <w:sz w:val="28"/>
          <w:szCs w:val="28"/>
        </w:rPr>
        <w:t>MOZEK – řídí činnost těla</w:t>
      </w:r>
    </w:p>
    <w:p w:rsidR="008C4109" w:rsidRDefault="008C4109">
      <w:pPr>
        <w:rPr>
          <w:sz w:val="28"/>
          <w:szCs w:val="28"/>
        </w:rPr>
      </w:pPr>
      <w:r>
        <w:rPr>
          <w:sz w:val="28"/>
          <w:szCs w:val="28"/>
        </w:rPr>
        <w:t>SRDCE a CÉVY – zajišťují oběh krve</w:t>
      </w:r>
    </w:p>
    <w:p w:rsidR="008C4109" w:rsidRDefault="008C4109">
      <w:pPr>
        <w:rPr>
          <w:sz w:val="28"/>
          <w:szCs w:val="28"/>
        </w:rPr>
      </w:pPr>
      <w:r>
        <w:rPr>
          <w:sz w:val="28"/>
          <w:szCs w:val="28"/>
        </w:rPr>
        <w:t>PLÍCE    - umožňují dýchání</w:t>
      </w:r>
    </w:p>
    <w:p w:rsidR="008C4109" w:rsidRDefault="008C4109">
      <w:pPr>
        <w:rPr>
          <w:sz w:val="28"/>
          <w:szCs w:val="28"/>
        </w:rPr>
      </w:pPr>
      <w:r>
        <w:rPr>
          <w:sz w:val="28"/>
          <w:szCs w:val="28"/>
        </w:rPr>
        <w:t>LEDVINY – odstraňují škodlivé látky a tekutiny z těla</w:t>
      </w:r>
    </w:p>
    <w:p w:rsidR="008C4109" w:rsidRDefault="008C4109">
      <w:pPr>
        <w:rPr>
          <w:sz w:val="28"/>
          <w:szCs w:val="28"/>
        </w:rPr>
      </w:pPr>
      <w:r>
        <w:rPr>
          <w:sz w:val="28"/>
          <w:szCs w:val="28"/>
        </w:rPr>
        <w:t>ŽALUDEK – zpracovává potravu</w:t>
      </w:r>
    </w:p>
    <w:p w:rsidR="008C4109" w:rsidRDefault="008C4109">
      <w:pPr>
        <w:rPr>
          <w:sz w:val="28"/>
          <w:szCs w:val="28"/>
        </w:rPr>
      </w:pPr>
      <w:r>
        <w:rPr>
          <w:sz w:val="28"/>
          <w:szCs w:val="28"/>
        </w:rPr>
        <w:t>JÁTRA   - zbavují krev chemického odpadu</w:t>
      </w:r>
    </w:p>
    <w:p w:rsidR="008C4109" w:rsidRDefault="008C4109">
      <w:pPr>
        <w:rPr>
          <w:sz w:val="28"/>
          <w:szCs w:val="28"/>
        </w:rPr>
      </w:pPr>
      <w:r>
        <w:rPr>
          <w:sz w:val="28"/>
          <w:szCs w:val="28"/>
        </w:rPr>
        <w:t xml:space="preserve">STŘEVA – </w:t>
      </w:r>
      <w:proofErr w:type="gramStart"/>
      <w:r>
        <w:rPr>
          <w:sz w:val="28"/>
          <w:szCs w:val="28"/>
        </w:rPr>
        <w:t>TENKÉ - další</w:t>
      </w:r>
      <w:proofErr w:type="gramEnd"/>
      <w:r>
        <w:rPr>
          <w:sz w:val="28"/>
          <w:szCs w:val="28"/>
        </w:rPr>
        <w:t xml:space="preserve"> zpracování potravy</w:t>
      </w:r>
    </w:p>
    <w:p w:rsidR="008C4109" w:rsidRDefault="008C4109" w:rsidP="008C41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-</w:t>
      </w:r>
      <w:r w:rsidRPr="008C4109">
        <w:rPr>
          <w:sz w:val="28"/>
          <w:szCs w:val="28"/>
        </w:rPr>
        <w:t>TLUSTÉ</w:t>
      </w:r>
      <w:r>
        <w:rPr>
          <w:sz w:val="28"/>
          <w:szCs w:val="28"/>
        </w:rPr>
        <w:t xml:space="preserve"> – nestrávené zbytky odchází z těla ven</w:t>
      </w:r>
    </w:p>
    <w:p w:rsidR="008C4109" w:rsidRDefault="008C4109" w:rsidP="008C4109">
      <w:pPr>
        <w:rPr>
          <w:sz w:val="28"/>
          <w:szCs w:val="28"/>
        </w:rPr>
      </w:pPr>
    </w:p>
    <w:p w:rsidR="008C4109" w:rsidRDefault="008C4109" w:rsidP="008C4109">
      <w:pPr>
        <w:rPr>
          <w:sz w:val="28"/>
          <w:szCs w:val="28"/>
        </w:rPr>
      </w:pPr>
    </w:p>
    <w:p w:rsidR="008C4109" w:rsidRDefault="008C4109" w:rsidP="008C4109">
      <w:pPr>
        <w:rPr>
          <w:sz w:val="28"/>
          <w:szCs w:val="28"/>
        </w:rPr>
      </w:pPr>
    </w:p>
    <w:p w:rsidR="008C4109" w:rsidRDefault="008C4109" w:rsidP="008C410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SMYSLY :</w:t>
      </w:r>
      <w:proofErr w:type="gramEnd"/>
      <w:r>
        <w:rPr>
          <w:sz w:val="28"/>
          <w:szCs w:val="28"/>
        </w:rPr>
        <w:t xml:space="preserve">     ZRAK</w:t>
      </w:r>
    </w:p>
    <w:p w:rsidR="008C4109" w:rsidRDefault="008C4109" w:rsidP="008C41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SLUCH</w:t>
      </w:r>
    </w:p>
    <w:p w:rsidR="008C4109" w:rsidRDefault="008C4109" w:rsidP="008C41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ČICH</w:t>
      </w:r>
    </w:p>
    <w:p w:rsidR="008C4109" w:rsidRDefault="008C4109" w:rsidP="008C41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CHUŤ</w:t>
      </w:r>
    </w:p>
    <w:p w:rsidR="008C4109" w:rsidRDefault="008C4109" w:rsidP="008C41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HMAT</w:t>
      </w:r>
    </w:p>
    <w:p w:rsidR="008C4109" w:rsidRDefault="008C4109" w:rsidP="008C41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8C4109" w:rsidRDefault="008C4109" w:rsidP="008C4109">
      <w:pPr>
        <w:rPr>
          <w:sz w:val="28"/>
          <w:szCs w:val="28"/>
        </w:rPr>
      </w:pPr>
    </w:p>
    <w:p w:rsidR="00E8311F" w:rsidRPr="008C4109" w:rsidRDefault="00E8311F" w:rsidP="008C4109">
      <w:pPr>
        <w:rPr>
          <w:sz w:val="28"/>
          <w:szCs w:val="28"/>
        </w:rPr>
      </w:pPr>
      <w:r>
        <w:rPr>
          <w:sz w:val="28"/>
          <w:szCs w:val="28"/>
        </w:rPr>
        <w:t>KOSTRA A SVALY -  umožňují pohyb těla a chrání lidské orgány</w:t>
      </w:r>
    </w:p>
    <w:sectPr w:rsidR="00E8311F" w:rsidRPr="008C4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074C6B"/>
    <w:multiLevelType w:val="hybridMultilevel"/>
    <w:tmpl w:val="697E6894"/>
    <w:lvl w:ilvl="0" w:tplc="940AE8E6">
      <w:numFmt w:val="bullet"/>
      <w:lvlText w:val="-"/>
      <w:lvlJc w:val="left"/>
      <w:pPr>
        <w:ind w:left="124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" w15:restartNumberingAfterBreak="0">
    <w:nsid w:val="4BF6716C"/>
    <w:multiLevelType w:val="hybridMultilevel"/>
    <w:tmpl w:val="76E6E1B0"/>
    <w:lvl w:ilvl="0" w:tplc="9746CCD4">
      <w:numFmt w:val="bullet"/>
      <w:lvlText w:val="-"/>
      <w:lvlJc w:val="left"/>
      <w:pPr>
        <w:ind w:left="130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2" w15:restartNumberingAfterBreak="0">
    <w:nsid w:val="6EF74E20"/>
    <w:multiLevelType w:val="hybridMultilevel"/>
    <w:tmpl w:val="A30A2C10"/>
    <w:lvl w:ilvl="0" w:tplc="1BB8BC98">
      <w:numFmt w:val="bullet"/>
      <w:lvlText w:val="-"/>
      <w:lvlJc w:val="left"/>
      <w:pPr>
        <w:ind w:left="130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09"/>
    <w:rsid w:val="006461BF"/>
    <w:rsid w:val="008C4109"/>
    <w:rsid w:val="00E8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1FE23"/>
  <w15:chartTrackingRefBased/>
  <w15:docId w15:val="{1BFB99C7-392C-41F8-948C-E79C9EFD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C4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aadamkova@seznam.cz</dc:creator>
  <cp:keywords/>
  <dc:description/>
  <cp:lastModifiedBy>aadamkova@seznam.cz</cp:lastModifiedBy>
  <cp:revision>1</cp:revision>
  <dcterms:created xsi:type="dcterms:W3CDTF">2020-05-21T17:47:00Z</dcterms:created>
  <dcterms:modified xsi:type="dcterms:W3CDTF">2020-05-21T17:59:00Z</dcterms:modified>
</cp:coreProperties>
</file>