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F8FE7B8" w:rsidP="26AEECE1" w:rsidRDefault="4F8FE7B8" w14:paraId="1D01C163" w14:textId="095F86C4">
      <w:pPr>
        <w:rPr>
          <w:rFonts w:ascii="Times New Roman" w:hAnsi="Times New Roman" w:eastAsia="Times New Roman" w:cs="Times New Roman"/>
          <w:sz w:val="32"/>
          <w:szCs w:val="32"/>
        </w:rPr>
      </w:pPr>
      <w:bookmarkStart w:name="_GoBack" w:id="0"/>
      <w:bookmarkEnd w:id="0"/>
      <w:r w:rsidRPr="26AEECE1" w:rsidR="26AEECE1">
        <w:rPr>
          <w:rFonts w:ascii="Times New Roman" w:hAnsi="Times New Roman" w:eastAsia="Times New Roman" w:cs="Times New Roman"/>
          <w:sz w:val="32"/>
          <w:szCs w:val="32"/>
        </w:rPr>
        <w:t xml:space="preserve">Dějepis 6. </w:t>
      </w:r>
      <w:proofErr w:type="gramStart"/>
      <w:r w:rsidRPr="26AEECE1" w:rsidR="26AEECE1">
        <w:rPr>
          <w:rFonts w:ascii="Times New Roman" w:hAnsi="Times New Roman" w:eastAsia="Times New Roman" w:cs="Times New Roman"/>
          <w:sz w:val="32"/>
          <w:szCs w:val="32"/>
        </w:rPr>
        <w:t>D - Starověký</w:t>
      </w:r>
      <w:proofErr w:type="gramEnd"/>
      <w:r w:rsidRPr="26AEECE1" w:rsidR="26AEECE1">
        <w:rPr>
          <w:rFonts w:ascii="Times New Roman" w:hAnsi="Times New Roman" w:eastAsia="Times New Roman" w:cs="Times New Roman"/>
          <w:sz w:val="32"/>
          <w:szCs w:val="32"/>
        </w:rPr>
        <w:t xml:space="preserve"> Řím - krize římské republiky</w:t>
      </w:r>
    </w:p>
    <w:p w:rsidR="4F8FE7B8" w:rsidP="4F8FE7B8" w:rsidRDefault="4F8FE7B8" w14:paraId="3FFF3FDB" w14:textId="403B4E70"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4F8FE7B8" w:rsidR="4F8FE7B8">
        <w:rPr>
          <w:rFonts w:ascii="Times New Roman" w:hAnsi="Times New Roman" w:eastAsia="Times New Roman" w:cs="Times New Roman"/>
          <w:sz w:val="28"/>
          <w:szCs w:val="28"/>
        </w:rPr>
        <w:t>Úkoly:</w:t>
      </w:r>
    </w:p>
    <w:p w:rsidR="209B2B9A" w:rsidP="209B2B9A" w:rsidRDefault="209B2B9A" w14:paraId="7A5AB15B" w14:textId="78343D77">
      <w:pPr>
        <w:pStyle w:val="Normal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6AEECE1" w:rsidR="26AEECE1">
        <w:rPr>
          <w:rFonts w:ascii="Times New Roman" w:hAnsi="Times New Roman" w:eastAsia="Times New Roman" w:cs="Times New Roman"/>
          <w:sz w:val="28"/>
          <w:szCs w:val="28"/>
        </w:rPr>
        <w:t>1) Po skončení punských válek se římská republika dostala do období krize, které vedlo k zániku římské republiky a vzniku císařství.</w:t>
      </w:r>
    </w:p>
    <w:p w:rsidR="1AE1C7E5" w:rsidP="1AE1C7E5" w:rsidRDefault="1AE1C7E5" w14:paraId="250339E1" w14:textId="302A6379">
      <w:pPr>
        <w:pStyle w:val="Normal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6AEECE1" w:rsidR="26AEECE1">
        <w:rPr>
          <w:rFonts w:ascii="Times New Roman" w:hAnsi="Times New Roman" w:eastAsia="Times New Roman" w:cs="Times New Roman"/>
          <w:sz w:val="28"/>
          <w:szCs w:val="28"/>
        </w:rPr>
        <w:t>Přečtěte si do učebnici na strany 124, 125 a 126.</w:t>
      </w:r>
    </w:p>
    <w:p w:rsidR="209B2B9A" w:rsidP="209B2B9A" w:rsidRDefault="209B2B9A" w14:paraId="703C0C30" w14:textId="088D24B9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</w:p>
    <w:p w:rsidR="269C93D3" w:rsidP="269C93D3" w:rsidRDefault="269C93D3" w14:paraId="5A46C91F" w14:textId="708E46C1">
      <w:pPr>
        <w:pStyle w:val="Normal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</w:pPr>
      <w:r w:rsidRPr="26AEECE1" w:rsidR="26AEECE1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2) Do sešitu si napište zápis:</w:t>
      </w:r>
    </w:p>
    <w:p w:rsidR="26AEECE1" w:rsidP="1C6EB2E6" w:rsidRDefault="26AEECE1" w14:paraId="546290C8" w14:textId="2FAAC00D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Krize římské republiky</w:t>
      </w:r>
    </w:p>
    <w:p w:rsidR="26AEECE1" w:rsidP="1C6EB2E6" w:rsidRDefault="26AEECE1" w14:paraId="21D08D13" w14:textId="56A19666">
      <w:pPr>
        <w:pStyle w:val="ListParagraph"/>
        <w:numPr>
          <w:ilvl w:val="0"/>
          <w:numId w:val="9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v punských válkách Řím získal zámořská území = provincie</w:t>
      </w:r>
    </w:p>
    <w:p w:rsidR="26AEECE1" w:rsidP="1C6EB2E6" w:rsidRDefault="26AEECE1" w14:paraId="7FF7DE74" w14:textId="19BC536C">
      <w:pPr>
        <w:pStyle w:val="ListParagraph"/>
        <w:numPr>
          <w:ilvl w:val="0"/>
          <w:numId w:val="9"/>
        </w:numPr>
        <w:jc w:val="left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z provincií Řím dováží luxusní věci a otroky</w:t>
      </w:r>
    </w:p>
    <w:p w:rsidR="26AEECE1" w:rsidP="1C6EB2E6" w:rsidRDefault="26AEECE1" w14:paraId="30575273" w14:textId="0DF8E93B">
      <w:pPr>
        <w:pStyle w:val="ListParagraph"/>
        <w:numPr>
          <w:ilvl w:val="0"/>
          <w:numId w:val="9"/>
        </w:numPr>
        <w:jc w:val="left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roste bohatství a moc senátorů a vojevůdců</w:t>
      </w:r>
    </w:p>
    <w:p w:rsidR="26AEECE1" w:rsidP="1C6EB2E6" w:rsidRDefault="26AEECE1" w14:paraId="1CD72BA2" w14:textId="5DABD456">
      <w:pPr>
        <w:pStyle w:val="ListParagraph"/>
        <w:numPr>
          <w:ilvl w:val="0"/>
          <w:numId w:val="9"/>
        </w:numPr>
        <w:jc w:val="left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2 politické strany:</w:t>
      </w:r>
    </w:p>
    <w:p w:rsidR="26AEECE1" w:rsidP="1C6EB2E6" w:rsidRDefault="26AEECE1" w14:paraId="43D95F0E" w14:textId="5C55C476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1) </w:t>
      </w:r>
      <w:proofErr w:type="spellStart"/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populárové</w:t>
      </w:r>
      <w:proofErr w:type="spellEnd"/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– pro reformy</w:t>
      </w:r>
    </w:p>
    <w:p w:rsidR="26AEECE1" w:rsidP="1C6EB2E6" w:rsidRDefault="26AEECE1" w14:paraId="12D14797" w14:textId="178BDCA5">
      <w:pPr>
        <w:pStyle w:val="Normal"/>
        <w:spacing w:line="240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2) optimáti – proti reformám (Sulla)</w:t>
      </w:r>
    </w:p>
    <w:p w:rsidR="26AEECE1" w:rsidP="1C6EB2E6" w:rsidRDefault="26AEECE1" w14:paraId="74803CD9" w14:textId="66081688">
      <w:pPr>
        <w:pStyle w:val="ListParagraph"/>
        <w:numPr>
          <w:ilvl w:val="0"/>
          <w:numId w:val="10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82 př. n. l. – </w:t>
      </w:r>
      <w:proofErr w:type="spellStart"/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Sulla</w:t>
      </w:r>
      <w:proofErr w:type="spellEnd"/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se vyhlásil diktátorem (doživotně) = hrubě narušen republikánský řád</w:t>
      </w:r>
    </w:p>
    <w:p w:rsidR="26AEECE1" w:rsidP="1C6EB2E6" w:rsidRDefault="26AEECE1" w14:paraId="5803BFB0" w14:textId="1C0D2049">
      <w:pPr>
        <w:pStyle w:val="ListParagraph"/>
        <w:numPr>
          <w:ilvl w:val="0"/>
          <w:numId w:val="10"/>
        </w:numPr>
        <w:jc w:val="left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nepokoje otroků kvůli radikálnímu zhoršení jejich </w:t>
      </w:r>
      <w:proofErr w:type="gramStart"/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postavení - otroci</w:t>
      </w:r>
      <w:proofErr w:type="gramEnd"/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: těžká práce, souboje v cirku → </w:t>
      </w:r>
      <w:r w:rsidRPr="1C6EB2E6" w:rsidR="1C6EB2E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gladiátoři</w:t>
      </w:r>
    </w:p>
    <w:p w:rsidR="26AEECE1" w:rsidP="1C6EB2E6" w:rsidRDefault="26AEECE1" w14:paraId="2AC7D702" w14:textId="662C6CBC">
      <w:pPr>
        <w:pStyle w:val="ListParagraph"/>
        <w:numPr>
          <w:ilvl w:val="0"/>
          <w:numId w:val="10"/>
        </w:numPr>
        <w:jc w:val="left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povstání gladiátorů – 73 př. n. l. - v čele </w:t>
      </w:r>
      <w:r w:rsidRPr="1C6EB2E6" w:rsidR="1C6EB2E6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auto"/>
          <w:sz w:val="28"/>
          <w:szCs w:val="28"/>
          <w:lang w:val="cs-CZ"/>
        </w:rPr>
        <w:t>Spartakus</w:t>
      </w:r>
    </w:p>
    <w:p w:rsidR="26AEECE1" w:rsidP="1C6EB2E6" w:rsidRDefault="26AEECE1" w14:paraId="2CAF0269" w14:textId="290267CC">
      <w:pPr>
        <w:pStyle w:val="ListParagraph"/>
        <w:numPr>
          <w:ilvl w:val="0"/>
          <w:numId w:val="10"/>
        </w:numPr>
        <w:jc w:val="left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proofErr w:type="gramStart"/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73 - 71</w:t>
      </w:r>
      <w:proofErr w:type="gramEnd"/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 př. n. l. – několik porážek římské armády</w:t>
      </w:r>
    </w:p>
    <w:p w:rsidR="26AEECE1" w:rsidP="1C6EB2E6" w:rsidRDefault="26AEECE1" w14:paraId="404CC4F3" w14:textId="1CEE0E94">
      <w:pPr>
        <w:pStyle w:val="ListParagraph"/>
        <w:numPr>
          <w:ilvl w:val="0"/>
          <w:numId w:val="10"/>
        </w:numPr>
        <w:jc w:val="left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 xml:space="preserve">do čela římského vojska </w:t>
      </w:r>
      <w:proofErr w:type="spellStart"/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Crassus</w:t>
      </w:r>
      <w:proofErr w:type="spellEnd"/>
    </w:p>
    <w:p w:rsidR="26AEECE1" w:rsidP="1C6EB2E6" w:rsidRDefault="26AEECE1" w14:paraId="4EE869BA" w14:textId="0DA5D412">
      <w:pPr>
        <w:pStyle w:val="ListParagraph"/>
        <w:numPr>
          <w:ilvl w:val="0"/>
          <w:numId w:val="10"/>
        </w:numPr>
        <w:jc w:val="left"/>
        <w:rPr>
          <w:b w:val="0"/>
          <w:bCs w:val="0"/>
          <w:i w:val="0"/>
          <w:iCs w:val="0"/>
          <w:noProof w:val="0"/>
          <w:color w:val="auto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auto"/>
          <w:sz w:val="28"/>
          <w:szCs w:val="28"/>
          <w:lang w:val="cs-CZ"/>
        </w:rPr>
        <w:t>71 př. n. l. Spartakus poražen</w:t>
      </w:r>
    </w:p>
    <w:p w:rsidR="1AE1C7E5" w:rsidP="1AE1C7E5" w:rsidRDefault="1AE1C7E5" w14:paraId="5CC2475F" w14:textId="70766303">
      <w:pPr>
        <w:pStyle w:val="Normal"/>
        <w:ind w:left="36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auto"/>
          <w:sz w:val="28"/>
          <w:szCs w:val="28"/>
          <w:lang w:val="cs-CZ"/>
        </w:rPr>
      </w:pPr>
    </w:p>
    <w:p w:rsidR="1AE1C7E5" w:rsidP="1C6EB2E6" w:rsidRDefault="1AE1C7E5" w14:paraId="4E7802D4" w14:textId="21DB063B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3) Video ke krizi římské republiky z politického a ekonomického hlediska naleznete na </w:t>
      </w:r>
      <w:proofErr w:type="spellStart"/>
      <w:r w:rsidRPr="1C6EB2E6" w:rsidR="1C6EB2E6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>youtube</w:t>
      </w:r>
      <w:proofErr w:type="spellEnd"/>
      <w:r w:rsidRPr="1C6EB2E6" w:rsidR="1C6EB2E6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cs-CZ"/>
        </w:rPr>
        <w:t xml:space="preserve"> zde: </w:t>
      </w:r>
      <w:hyperlink r:id="R1314c663bc8a4854">
        <w:r w:rsidRPr="1C6EB2E6" w:rsidR="1C6EB2E6">
          <w:rPr>
            <w:rStyle w:val="Hyperlink"/>
            <w:rFonts w:ascii="Times New Roman" w:hAnsi="Times New Roman" w:eastAsia="Times New Roman" w:cs="Times New Roman"/>
            <w:noProof w:val="0"/>
            <w:color w:val="auto"/>
            <w:sz w:val="28"/>
            <w:szCs w:val="28"/>
            <w:lang w:val="cs-CZ"/>
          </w:rPr>
          <w:t>https://www.youtube.com/watch?v=R3Jti9ks3Bs</w:t>
        </w:r>
      </w:hyperlink>
    </w:p>
    <w:p w:rsidR="1AE1C7E5" w:rsidP="26AEECE1" w:rsidRDefault="1AE1C7E5" w14:paraId="306C5FAC" w14:textId="2A5A14BB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</w:pPr>
      <w:r w:rsidRPr="1C6EB2E6" w:rsidR="1C6EB2E6">
        <w:rPr>
          <w:rFonts w:ascii="Times New Roman" w:hAnsi="Times New Roman" w:eastAsia="Times New Roman" w:cs="Times New Roman"/>
          <w:noProof w:val="0"/>
          <w:sz w:val="28"/>
          <w:szCs w:val="28"/>
          <w:lang w:val="cs-CZ"/>
        </w:rPr>
        <w:t xml:space="preserve">Spartakovo povstání je pak zpracováno zde: </w:t>
      </w:r>
      <w:hyperlink r:id="Rb1269301ef574888">
        <w:r w:rsidRPr="1C6EB2E6" w:rsidR="1C6EB2E6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cs-CZ"/>
          </w:rPr>
          <w:t>https://www.youtube.com/watch?v=FlsIosHy3tE</w:t>
        </w:r>
      </w:hyperlink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AEDEC77"/>
  <w15:docId w15:val="{bdc2585c-33a7-4ef2-8810-8ae276bd2ca8}"/>
  <w:rsids>
    <w:rsidRoot w:val="5533BC34"/>
    <w:rsid w:val="09A7E346"/>
    <w:rsid w:val="1AE1C7E5"/>
    <w:rsid w:val="1C6EB2E6"/>
    <w:rsid w:val="209B2B9A"/>
    <w:rsid w:val="269C93D3"/>
    <w:rsid w:val="26AEECE1"/>
    <w:rsid w:val="303941C6"/>
    <w:rsid w:val="37AC2EEA"/>
    <w:rsid w:val="4DC3959B"/>
    <w:rsid w:val="4F8FE7B8"/>
    <w:rsid w:val="5533BC34"/>
    <w:rsid w:val="5AEDEC77"/>
    <w:rsid w:val="753E0D6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2c1de5534ce4c23" /><Relationship Type="http://schemas.openxmlformats.org/officeDocument/2006/relationships/hyperlink" Target="https://www.youtube.com/watch?v=R3Jti9ks3Bs" TargetMode="External" Id="R1314c663bc8a4854" /><Relationship Type="http://schemas.openxmlformats.org/officeDocument/2006/relationships/hyperlink" Target="https://www.youtube.com/watch?v=FlsIosHy3tE" TargetMode="External" Id="Rb1269301ef5748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2020-05-20T11:24:45.0204676Z</dcterms:created>
  <dcterms:modified xsi:type="dcterms:W3CDTF">2020-05-20T11:26:10.9383224Z</dcterms:modified>
  <dc:creator>Michal Mašek</dc:creator>
  <lastModifiedBy>Michal Mašek</lastModifiedBy>
</coreProperties>
</file>