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271F" w:rsidRDefault="00262B00">
      <w:pPr>
        <w:rPr>
          <w:sz w:val="32"/>
          <w:szCs w:val="32"/>
        </w:rPr>
      </w:pPr>
      <w:r>
        <w:rPr>
          <w:sz w:val="32"/>
          <w:szCs w:val="32"/>
        </w:rPr>
        <w:t>SLOVESA – slova, která vyjadřují, co osoby, zvířata, věci dělají</w:t>
      </w:r>
    </w:p>
    <w:p w:rsidR="00262B00" w:rsidRDefault="00262B00">
      <w:pPr>
        <w:rPr>
          <w:sz w:val="32"/>
          <w:szCs w:val="32"/>
        </w:rPr>
      </w:pPr>
      <w:r>
        <w:rPr>
          <w:sz w:val="32"/>
          <w:szCs w:val="32"/>
        </w:rPr>
        <w:t>Základní tvar – INFINITIV – končí na T – dělat, psát, číst…</w:t>
      </w:r>
    </w:p>
    <w:p w:rsidR="00262B00" w:rsidRDefault="00262B00">
      <w:pPr>
        <w:rPr>
          <w:sz w:val="32"/>
          <w:szCs w:val="32"/>
        </w:rPr>
      </w:pPr>
      <w:r>
        <w:rPr>
          <w:sz w:val="32"/>
          <w:szCs w:val="32"/>
        </w:rPr>
        <w:t xml:space="preserve">U sloves </w:t>
      </w:r>
      <w:proofErr w:type="gramStart"/>
      <w:r>
        <w:rPr>
          <w:sz w:val="32"/>
          <w:szCs w:val="32"/>
        </w:rPr>
        <w:t>určujeme :</w:t>
      </w:r>
      <w:proofErr w:type="gramEnd"/>
      <w:r>
        <w:rPr>
          <w:sz w:val="32"/>
          <w:szCs w:val="32"/>
        </w:rPr>
        <w:t xml:space="preserve"> OSOBU, ČÍSLO, ČAS, (ZPŮSOB – budeme určovat </w:t>
      </w:r>
    </w:p>
    <w:p w:rsidR="00262B00" w:rsidRDefault="00262B0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až později)</w:t>
      </w:r>
    </w:p>
    <w:p w:rsidR="00262B00" w:rsidRDefault="00262B00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OSOBA  1.</w:t>
      </w:r>
      <w:proofErr w:type="gramEnd"/>
      <w:r>
        <w:rPr>
          <w:sz w:val="32"/>
          <w:szCs w:val="32"/>
        </w:rPr>
        <w:t xml:space="preserve"> JÁ                        </w:t>
      </w:r>
      <w:r w:rsidR="008B4321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1. MY</w:t>
      </w:r>
    </w:p>
    <w:p w:rsidR="00262B00" w:rsidRDefault="00262B0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2. TY                         </w:t>
      </w:r>
      <w:r w:rsidR="008B4321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2. VY</w:t>
      </w:r>
    </w:p>
    <w:p w:rsidR="00262B00" w:rsidRDefault="00262B0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3. </w:t>
      </w:r>
      <w:proofErr w:type="gramStart"/>
      <w:r>
        <w:rPr>
          <w:sz w:val="32"/>
          <w:szCs w:val="32"/>
        </w:rPr>
        <w:t>ON,ONA</w:t>
      </w:r>
      <w:proofErr w:type="gramEnd"/>
      <w:r>
        <w:rPr>
          <w:sz w:val="32"/>
          <w:szCs w:val="32"/>
        </w:rPr>
        <w:t xml:space="preserve">, ONO    </w:t>
      </w:r>
      <w:r w:rsidR="008B4321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3. ONI, ONY, ONA</w:t>
      </w:r>
    </w:p>
    <w:p w:rsidR="00262B00" w:rsidRDefault="00262B00">
      <w:pPr>
        <w:rPr>
          <w:sz w:val="32"/>
          <w:szCs w:val="32"/>
        </w:rPr>
      </w:pPr>
    </w:p>
    <w:p w:rsidR="00262B00" w:rsidRDefault="00262B00">
      <w:pPr>
        <w:rPr>
          <w:sz w:val="32"/>
          <w:szCs w:val="32"/>
        </w:rPr>
      </w:pPr>
      <w:r>
        <w:rPr>
          <w:sz w:val="32"/>
          <w:szCs w:val="32"/>
        </w:rPr>
        <w:t xml:space="preserve">ČÍSLO   JEDNOTNÉ          a     </w:t>
      </w:r>
      <w:r w:rsidR="008B432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MNOŽNÉ          </w:t>
      </w:r>
    </w:p>
    <w:p w:rsidR="008B4321" w:rsidRDefault="00262B0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="008B4321">
        <w:rPr>
          <w:sz w:val="32"/>
          <w:szCs w:val="32"/>
        </w:rPr>
        <w:t xml:space="preserve">(1 </w:t>
      </w:r>
      <w:proofErr w:type="gramStart"/>
      <w:r w:rsidR="008B4321">
        <w:rPr>
          <w:sz w:val="32"/>
          <w:szCs w:val="32"/>
        </w:rPr>
        <w:t xml:space="preserve">osoba)   </w:t>
      </w:r>
      <w:proofErr w:type="gramEnd"/>
      <w:r w:rsidR="008B4321">
        <w:rPr>
          <w:sz w:val="32"/>
          <w:szCs w:val="32"/>
        </w:rPr>
        <w:t xml:space="preserve">                     (2 a více osob)</w:t>
      </w:r>
    </w:p>
    <w:p w:rsidR="008B4321" w:rsidRDefault="008B4321">
      <w:pPr>
        <w:rPr>
          <w:sz w:val="32"/>
          <w:szCs w:val="32"/>
        </w:rPr>
      </w:pPr>
    </w:p>
    <w:p w:rsidR="008B4321" w:rsidRDefault="008B432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ČAS  MINULÝ</w:t>
      </w:r>
      <w:proofErr w:type="gramEnd"/>
      <w:r>
        <w:rPr>
          <w:sz w:val="32"/>
          <w:szCs w:val="32"/>
        </w:rPr>
        <w:t xml:space="preserve">       – to, co bylo (spal, jedl, četl…)</w:t>
      </w:r>
    </w:p>
    <w:p w:rsidR="008B4321" w:rsidRDefault="008B4321">
      <w:pPr>
        <w:rPr>
          <w:sz w:val="32"/>
          <w:szCs w:val="32"/>
        </w:rPr>
      </w:pPr>
      <w:r>
        <w:rPr>
          <w:sz w:val="32"/>
          <w:szCs w:val="32"/>
        </w:rPr>
        <w:t>ČAS PŘÍTOMNÝ    - to, co se děje teď (spí, jí, čte…)</w:t>
      </w:r>
    </w:p>
    <w:p w:rsidR="008B4321" w:rsidRDefault="008B4321">
      <w:pPr>
        <w:rPr>
          <w:sz w:val="32"/>
          <w:szCs w:val="32"/>
        </w:rPr>
      </w:pPr>
      <w:r>
        <w:rPr>
          <w:sz w:val="32"/>
          <w:szCs w:val="32"/>
        </w:rPr>
        <w:t xml:space="preserve">ČAS BUDOUCÍ       - to, co bude </w:t>
      </w:r>
      <w:proofErr w:type="gramStart"/>
      <w:r>
        <w:rPr>
          <w:sz w:val="32"/>
          <w:szCs w:val="32"/>
        </w:rPr>
        <w:t>( bude</w:t>
      </w:r>
      <w:proofErr w:type="gramEnd"/>
      <w:r>
        <w:rPr>
          <w:sz w:val="32"/>
          <w:szCs w:val="32"/>
        </w:rPr>
        <w:t xml:space="preserve"> spát, bude jíst, bude číst…)</w:t>
      </w:r>
    </w:p>
    <w:p w:rsidR="00262B00" w:rsidRPr="00262B00" w:rsidRDefault="00262B0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</w:p>
    <w:sectPr w:rsidR="00262B00" w:rsidRPr="00262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B00"/>
    <w:rsid w:val="000D271F"/>
    <w:rsid w:val="00262B00"/>
    <w:rsid w:val="008B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2D15E"/>
  <w15:chartTrackingRefBased/>
  <w15:docId w15:val="{7A1D252D-4295-4097-B1C2-DBADC95E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aadamkova@seznam.cz</dc:creator>
  <cp:keywords/>
  <dc:description/>
  <cp:lastModifiedBy>aadamkova@seznam.cz</cp:lastModifiedBy>
  <cp:revision>1</cp:revision>
  <dcterms:created xsi:type="dcterms:W3CDTF">2020-05-17T16:58:00Z</dcterms:created>
  <dcterms:modified xsi:type="dcterms:W3CDTF">2020-05-17T17:18:00Z</dcterms:modified>
</cp:coreProperties>
</file>