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ACE" w:rsidRPr="00C11ACE" w:rsidRDefault="00C11ACE">
      <w:pPr>
        <w:rPr>
          <w:b/>
          <w:sz w:val="24"/>
          <w:szCs w:val="24"/>
        </w:rPr>
      </w:pPr>
    </w:p>
    <w:p w:rsidR="00C11ACE" w:rsidRPr="00C11ACE" w:rsidRDefault="00C11ACE" w:rsidP="00C11ACE">
      <w:pPr>
        <w:rPr>
          <w:b/>
          <w:bCs/>
          <w:sz w:val="24"/>
          <w:szCs w:val="24"/>
        </w:rPr>
      </w:pPr>
      <w:r w:rsidRPr="00C11ACE">
        <w:rPr>
          <w:b/>
          <w:bCs/>
          <w:sz w:val="24"/>
          <w:szCs w:val="24"/>
        </w:rPr>
        <w:t>Výpočty z chemických rovnic I</w:t>
      </w:r>
    </w:p>
    <w:p w:rsidR="00C11ACE" w:rsidRPr="00C11ACE" w:rsidRDefault="00C11ACE" w:rsidP="00C11ACE">
      <w:pPr>
        <w:rPr>
          <w:b/>
          <w:bCs/>
          <w:sz w:val="24"/>
          <w:szCs w:val="24"/>
        </w:rPr>
      </w:pPr>
      <w:proofErr w:type="gramStart"/>
      <w:r w:rsidRPr="00C11ACE">
        <w:rPr>
          <w:b/>
          <w:bCs/>
          <w:sz w:val="24"/>
          <w:szCs w:val="24"/>
        </w:rPr>
        <w:t>1.Určete</w:t>
      </w:r>
      <w:proofErr w:type="gramEnd"/>
      <w:r w:rsidRPr="00C11ACE">
        <w:rPr>
          <w:b/>
          <w:bCs/>
          <w:sz w:val="24"/>
          <w:szCs w:val="24"/>
        </w:rPr>
        <w:t xml:space="preserve">, jaký objem kyslíku je třeba použít pro spálení 32g </w:t>
      </w:r>
      <w:proofErr w:type="spellStart"/>
      <w:r w:rsidRPr="00C11ACE">
        <w:rPr>
          <w:b/>
          <w:bCs/>
          <w:sz w:val="24"/>
          <w:szCs w:val="24"/>
        </w:rPr>
        <w:t>síry?Při</w:t>
      </w:r>
      <w:proofErr w:type="spellEnd"/>
      <w:r w:rsidRPr="00C11ACE">
        <w:rPr>
          <w:b/>
          <w:bCs/>
          <w:sz w:val="24"/>
          <w:szCs w:val="24"/>
        </w:rPr>
        <w:t xml:space="preserve"> reakci uniká oxid siřičitý.</w:t>
      </w:r>
    </w:p>
    <w:p w:rsidR="00C11ACE" w:rsidRPr="00C11ACE" w:rsidRDefault="00C11ACE" w:rsidP="00C11ACE">
      <w:pPr>
        <w:rPr>
          <w:b/>
          <w:bCs/>
          <w:sz w:val="24"/>
          <w:szCs w:val="24"/>
        </w:rPr>
      </w:pPr>
      <w:r w:rsidRPr="00C11ACE">
        <w:rPr>
          <w:b/>
          <w:bCs/>
          <w:sz w:val="24"/>
          <w:szCs w:val="24"/>
        </w:rPr>
        <w:t>2. Zjistěte, kolik stříbra zničí 68g sulfanu H</w:t>
      </w:r>
      <w:r w:rsidRPr="00C11ACE">
        <w:rPr>
          <w:b/>
          <w:bCs/>
          <w:sz w:val="24"/>
          <w:szCs w:val="24"/>
          <w:vertAlign w:val="subscript"/>
        </w:rPr>
        <w:t>2</w:t>
      </w:r>
      <w:r w:rsidRPr="00C11ACE">
        <w:rPr>
          <w:b/>
          <w:bCs/>
          <w:sz w:val="24"/>
          <w:szCs w:val="24"/>
        </w:rPr>
        <w:t>S. Stříbro se při reakci se sulfanem pokrývá vrstvou sulfidu stříbrného, zároveň se uvolňuje vodík.</w:t>
      </w:r>
    </w:p>
    <w:p w:rsidR="00C11ACE" w:rsidRPr="00C11ACE" w:rsidRDefault="00C11ACE" w:rsidP="00C11ACE">
      <w:pPr>
        <w:rPr>
          <w:b/>
          <w:bCs/>
          <w:sz w:val="24"/>
          <w:szCs w:val="24"/>
        </w:rPr>
      </w:pPr>
      <w:proofErr w:type="gramStart"/>
      <w:r w:rsidRPr="00C11ACE">
        <w:rPr>
          <w:b/>
          <w:bCs/>
          <w:sz w:val="24"/>
          <w:szCs w:val="24"/>
        </w:rPr>
        <w:t>3.Kolik</w:t>
      </w:r>
      <w:proofErr w:type="gramEnd"/>
      <w:r w:rsidRPr="00C11ACE">
        <w:rPr>
          <w:b/>
          <w:bCs/>
          <w:sz w:val="24"/>
          <w:szCs w:val="24"/>
        </w:rPr>
        <w:t xml:space="preserve"> kg páleného vápna (oxidu vápenatého) je třeba nechat </w:t>
      </w:r>
      <w:proofErr w:type="spellStart"/>
      <w:r w:rsidRPr="00C11ACE">
        <w:rPr>
          <w:b/>
          <w:bCs/>
          <w:sz w:val="24"/>
          <w:szCs w:val="24"/>
        </w:rPr>
        <w:t>zreagovat</w:t>
      </w:r>
      <w:proofErr w:type="spellEnd"/>
      <w:r w:rsidRPr="00C11ACE">
        <w:rPr>
          <w:b/>
          <w:bCs/>
          <w:sz w:val="24"/>
          <w:szCs w:val="24"/>
        </w:rPr>
        <w:t xml:space="preserve"> s vodou, abychom získali </w:t>
      </w:r>
      <w:smartTag w:uri="urn:schemas-microsoft-com:office:smarttags" w:element="metricconverter">
        <w:smartTagPr>
          <w:attr w:name="ProductID" w:val="1,48 kg"/>
        </w:smartTagPr>
        <w:r w:rsidRPr="00C11ACE">
          <w:rPr>
            <w:b/>
            <w:bCs/>
            <w:sz w:val="24"/>
            <w:szCs w:val="24"/>
          </w:rPr>
          <w:t>1,48 kg</w:t>
        </w:r>
      </w:smartTag>
      <w:r w:rsidRPr="00C11ACE">
        <w:rPr>
          <w:b/>
          <w:bCs/>
          <w:sz w:val="24"/>
          <w:szCs w:val="24"/>
        </w:rPr>
        <w:t xml:space="preserve"> hašeného vápna [Ca(OH)</w:t>
      </w:r>
      <w:r w:rsidRPr="00C11ACE">
        <w:rPr>
          <w:b/>
          <w:bCs/>
          <w:sz w:val="24"/>
          <w:szCs w:val="24"/>
          <w:vertAlign w:val="subscript"/>
        </w:rPr>
        <w:t>2</w:t>
      </w:r>
      <w:r w:rsidRPr="00C11ACE">
        <w:rPr>
          <w:b/>
          <w:bCs/>
          <w:sz w:val="24"/>
          <w:szCs w:val="24"/>
        </w:rPr>
        <w:t>]? Při reakci se uvolňuje vodík.</w:t>
      </w:r>
    </w:p>
    <w:p w:rsidR="00C11ACE" w:rsidRPr="00C11ACE" w:rsidRDefault="00C11ACE" w:rsidP="00C11ACE">
      <w:pPr>
        <w:rPr>
          <w:b/>
          <w:bCs/>
          <w:sz w:val="24"/>
          <w:szCs w:val="24"/>
        </w:rPr>
      </w:pPr>
      <w:proofErr w:type="gramStart"/>
      <w:r w:rsidRPr="00C11ACE">
        <w:rPr>
          <w:b/>
          <w:bCs/>
          <w:sz w:val="24"/>
          <w:szCs w:val="24"/>
        </w:rPr>
        <w:t>4.Jaké</w:t>
      </w:r>
      <w:proofErr w:type="gramEnd"/>
      <w:r w:rsidRPr="00C11ACE">
        <w:rPr>
          <w:b/>
          <w:bCs/>
          <w:sz w:val="24"/>
          <w:szCs w:val="24"/>
        </w:rPr>
        <w:t xml:space="preserve"> množství oxidu olovnatého získáme tepelným rozkladem sulfidu olovnatého za přítomnosti 720g vzdušného kyslíku? Reakcí dále získáme sulfid siřičitý.</w:t>
      </w:r>
    </w:p>
    <w:p w:rsidR="00C11ACE" w:rsidRPr="00C11ACE" w:rsidRDefault="00C11ACE" w:rsidP="00C11ACE">
      <w:pPr>
        <w:rPr>
          <w:b/>
          <w:bCs/>
          <w:sz w:val="24"/>
          <w:szCs w:val="24"/>
        </w:rPr>
      </w:pPr>
      <w:r w:rsidRPr="00C11ACE">
        <w:rPr>
          <w:b/>
          <w:bCs/>
          <w:sz w:val="24"/>
          <w:szCs w:val="24"/>
        </w:rPr>
        <w:t xml:space="preserve"> </w:t>
      </w:r>
      <w:proofErr w:type="gramStart"/>
      <w:r w:rsidRPr="00C11ACE">
        <w:rPr>
          <w:b/>
          <w:bCs/>
          <w:sz w:val="24"/>
          <w:szCs w:val="24"/>
        </w:rPr>
        <w:t>5.Kolik</w:t>
      </w:r>
      <w:proofErr w:type="gramEnd"/>
      <w:r w:rsidRPr="00C11ACE">
        <w:rPr>
          <w:b/>
          <w:bCs/>
          <w:sz w:val="24"/>
          <w:szCs w:val="24"/>
        </w:rPr>
        <w:t xml:space="preserve"> gramů oxidu uhličitého je třeba pro ztvrdnutí hašeného vápna (vzorec viz 3), když získáme 100g uhličitanu vápenatého [CaCO</w:t>
      </w:r>
      <w:r w:rsidRPr="00C11ACE">
        <w:rPr>
          <w:b/>
          <w:bCs/>
          <w:sz w:val="24"/>
          <w:szCs w:val="24"/>
          <w:vertAlign w:val="subscript"/>
        </w:rPr>
        <w:t>3</w:t>
      </w:r>
      <w:r w:rsidRPr="00C11ACE">
        <w:rPr>
          <w:b/>
          <w:bCs/>
          <w:sz w:val="24"/>
          <w:szCs w:val="24"/>
        </w:rPr>
        <w:t>] a vodu?</w:t>
      </w:r>
    </w:p>
    <w:p w:rsidR="00C11ACE" w:rsidRPr="00C11ACE" w:rsidRDefault="00C11ACE" w:rsidP="00C11ACE">
      <w:pPr>
        <w:rPr>
          <w:b/>
          <w:bCs/>
          <w:sz w:val="24"/>
          <w:szCs w:val="24"/>
        </w:rPr>
      </w:pPr>
      <w:proofErr w:type="gramStart"/>
      <w:r w:rsidRPr="00C11ACE">
        <w:rPr>
          <w:b/>
          <w:bCs/>
          <w:sz w:val="24"/>
          <w:szCs w:val="24"/>
        </w:rPr>
        <w:t>6.Kolik</w:t>
      </w:r>
      <w:proofErr w:type="gramEnd"/>
      <w:r w:rsidRPr="00C11ACE">
        <w:rPr>
          <w:b/>
          <w:bCs/>
          <w:sz w:val="24"/>
          <w:szCs w:val="24"/>
        </w:rPr>
        <w:t xml:space="preserve"> gramů hydroxidu sodného získáme reakcí 69g sodíku s vodou. Při reakci uniká vodík.</w:t>
      </w:r>
    </w:p>
    <w:p w:rsidR="00C11ACE" w:rsidRPr="00C11ACE" w:rsidRDefault="00C11ACE" w:rsidP="00C11ACE">
      <w:pPr>
        <w:rPr>
          <w:b/>
          <w:bCs/>
          <w:sz w:val="24"/>
          <w:szCs w:val="24"/>
        </w:rPr>
      </w:pPr>
    </w:p>
    <w:p w:rsidR="00C11ACE" w:rsidRPr="00C11ACE" w:rsidRDefault="00C11ACE" w:rsidP="00C11ACE">
      <w:pPr>
        <w:rPr>
          <w:b/>
          <w:bCs/>
          <w:sz w:val="24"/>
          <w:szCs w:val="24"/>
        </w:rPr>
      </w:pPr>
      <w:bookmarkStart w:id="0" w:name="_GoBack"/>
      <w:bookmarkEnd w:id="0"/>
    </w:p>
    <w:p w:rsidR="00C11ACE" w:rsidRPr="00C11ACE" w:rsidRDefault="00C11ACE" w:rsidP="00C11ACE">
      <w:pPr>
        <w:rPr>
          <w:b/>
          <w:bCs/>
          <w:sz w:val="24"/>
          <w:szCs w:val="24"/>
        </w:rPr>
      </w:pPr>
      <w:r w:rsidRPr="00C11ACE">
        <w:rPr>
          <w:b/>
          <w:bCs/>
          <w:sz w:val="24"/>
          <w:szCs w:val="24"/>
        </w:rPr>
        <w:t>Výpočty z rovnic II</w:t>
      </w:r>
    </w:p>
    <w:p w:rsidR="00C11ACE" w:rsidRPr="00C11ACE" w:rsidRDefault="00C11ACE" w:rsidP="00C11ACE">
      <w:pPr>
        <w:numPr>
          <w:ilvl w:val="0"/>
          <w:numId w:val="1"/>
        </w:numPr>
        <w:rPr>
          <w:b/>
          <w:sz w:val="24"/>
          <w:szCs w:val="24"/>
        </w:rPr>
      </w:pPr>
      <w:r w:rsidRPr="00C11ACE">
        <w:rPr>
          <w:b/>
          <w:sz w:val="24"/>
          <w:szCs w:val="24"/>
        </w:rPr>
        <w:t>Na zinek o hmotnosti 130g se rozlila kyselina chlorovodíková (</w:t>
      </w:r>
      <w:proofErr w:type="spellStart"/>
      <w:r w:rsidRPr="00C11ACE">
        <w:rPr>
          <w:b/>
          <w:sz w:val="24"/>
          <w:szCs w:val="24"/>
        </w:rPr>
        <w:t>HCl</w:t>
      </w:r>
      <w:proofErr w:type="spellEnd"/>
      <w:r w:rsidRPr="00C11ACE">
        <w:rPr>
          <w:b/>
          <w:sz w:val="24"/>
          <w:szCs w:val="24"/>
        </w:rPr>
        <w:t xml:space="preserve">), kolik kyseliny bylo třeba pro úplné spotřebování </w:t>
      </w:r>
      <w:proofErr w:type="spellStart"/>
      <w:proofErr w:type="gramStart"/>
      <w:r w:rsidRPr="00C11ACE">
        <w:rPr>
          <w:b/>
          <w:sz w:val="24"/>
          <w:szCs w:val="24"/>
        </w:rPr>
        <w:t>kovu?Při</w:t>
      </w:r>
      <w:proofErr w:type="spellEnd"/>
      <w:proofErr w:type="gramEnd"/>
      <w:r w:rsidRPr="00C11ACE">
        <w:rPr>
          <w:b/>
          <w:sz w:val="24"/>
          <w:szCs w:val="24"/>
        </w:rPr>
        <w:t xml:space="preserve"> reakci  vzniká chlorid zinečnatý a vodík.</w:t>
      </w:r>
    </w:p>
    <w:p w:rsidR="00C11ACE" w:rsidRPr="00C11ACE" w:rsidRDefault="00C11ACE" w:rsidP="00C11ACE">
      <w:pPr>
        <w:numPr>
          <w:ilvl w:val="0"/>
          <w:numId w:val="1"/>
        </w:numPr>
        <w:rPr>
          <w:b/>
          <w:sz w:val="24"/>
          <w:szCs w:val="24"/>
        </w:rPr>
      </w:pPr>
      <w:r w:rsidRPr="00C11ACE">
        <w:rPr>
          <w:b/>
          <w:sz w:val="24"/>
          <w:szCs w:val="24"/>
        </w:rPr>
        <w:t xml:space="preserve">V motorech pohánějících kosmické rakety dochází ke spalování vodíku v atmosféře kyslíku, kolik vody vznikne při spálení </w:t>
      </w:r>
      <w:smartTag w:uri="urn:schemas-microsoft-com:office:smarttags" w:element="metricconverter">
        <w:smartTagPr>
          <w:attr w:name="ProductID" w:val="20 kg"/>
        </w:smartTagPr>
        <w:r w:rsidRPr="00C11ACE">
          <w:rPr>
            <w:b/>
            <w:sz w:val="24"/>
            <w:szCs w:val="24"/>
          </w:rPr>
          <w:t>20 kg</w:t>
        </w:r>
      </w:smartTag>
      <w:r w:rsidRPr="00C11ACE">
        <w:rPr>
          <w:b/>
          <w:sz w:val="24"/>
          <w:szCs w:val="24"/>
        </w:rPr>
        <w:t xml:space="preserve"> plynného vodíku.</w:t>
      </w:r>
    </w:p>
    <w:p w:rsidR="00C11ACE" w:rsidRPr="00C11ACE" w:rsidRDefault="00C11ACE" w:rsidP="00C11ACE">
      <w:pPr>
        <w:numPr>
          <w:ilvl w:val="0"/>
          <w:numId w:val="1"/>
        </w:numPr>
        <w:rPr>
          <w:b/>
          <w:sz w:val="24"/>
          <w:szCs w:val="24"/>
        </w:rPr>
      </w:pPr>
      <w:r w:rsidRPr="00C11ACE">
        <w:rPr>
          <w:b/>
          <w:sz w:val="24"/>
          <w:szCs w:val="24"/>
        </w:rPr>
        <w:t>Při přípravě prskavek se využívá práškový hliník, při zapálení (reaguje s kyslíkem) vzniká oxid hlinitý (Al</w:t>
      </w:r>
      <w:r w:rsidRPr="00C11ACE">
        <w:rPr>
          <w:b/>
          <w:sz w:val="24"/>
          <w:szCs w:val="24"/>
          <w:vertAlign w:val="subscript"/>
        </w:rPr>
        <w:t>2</w:t>
      </w:r>
      <w:r w:rsidRPr="00C11ACE">
        <w:rPr>
          <w:b/>
          <w:sz w:val="24"/>
          <w:szCs w:val="24"/>
        </w:rPr>
        <w:t>O</w:t>
      </w:r>
      <w:r w:rsidRPr="00C11ACE">
        <w:rPr>
          <w:b/>
          <w:sz w:val="24"/>
          <w:szCs w:val="24"/>
          <w:vertAlign w:val="subscript"/>
        </w:rPr>
        <w:t>3</w:t>
      </w:r>
      <w:r w:rsidRPr="00C11ACE">
        <w:rPr>
          <w:b/>
          <w:sz w:val="24"/>
          <w:szCs w:val="24"/>
        </w:rPr>
        <w:t>). Kolik kyslíku je třeba pro úplné shoření 1 prskavky, pokud na její výrobu bylo použito 81g hliníku.</w:t>
      </w:r>
    </w:p>
    <w:p w:rsidR="00C11ACE" w:rsidRPr="00C11ACE" w:rsidRDefault="00C11ACE" w:rsidP="00C11ACE">
      <w:pPr>
        <w:numPr>
          <w:ilvl w:val="0"/>
          <w:numId w:val="1"/>
        </w:numPr>
        <w:rPr>
          <w:b/>
          <w:sz w:val="24"/>
          <w:szCs w:val="24"/>
        </w:rPr>
      </w:pPr>
      <w:r w:rsidRPr="00C11ACE">
        <w:rPr>
          <w:b/>
          <w:sz w:val="24"/>
          <w:szCs w:val="24"/>
        </w:rPr>
        <w:t xml:space="preserve">Ve složení zemního plynu převládá </w:t>
      </w:r>
      <w:proofErr w:type="spellStart"/>
      <w:r w:rsidRPr="00C11ACE">
        <w:rPr>
          <w:b/>
          <w:sz w:val="24"/>
          <w:szCs w:val="24"/>
        </w:rPr>
        <w:t>methan</w:t>
      </w:r>
      <w:proofErr w:type="spellEnd"/>
      <w:r w:rsidRPr="00C11ACE">
        <w:rPr>
          <w:b/>
          <w:sz w:val="24"/>
          <w:szCs w:val="24"/>
        </w:rPr>
        <w:t xml:space="preserve"> (CH</w:t>
      </w:r>
      <w:r w:rsidRPr="00C11ACE">
        <w:rPr>
          <w:b/>
          <w:sz w:val="24"/>
          <w:szCs w:val="24"/>
          <w:vertAlign w:val="subscript"/>
        </w:rPr>
        <w:t>4</w:t>
      </w:r>
      <w:r w:rsidRPr="00C11ACE">
        <w:rPr>
          <w:b/>
          <w:sz w:val="24"/>
          <w:szCs w:val="24"/>
        </w:rPr>
        <w:t xml:space="preserve">), při jeho spalování (reakci s kyslíkem) v plynových sporácích vzniká oxid uhličitý a voda. Kolik oxidu uhličitého uvolníte do ovzduší při ohřívání párků, jestliže spotřebujete </w:t>
      </w:r>
      <w:smartTag w:uri="urn:schemas-microsoft-com:office:smarttags" w:element="metricconverter">
        <w:smartTagPr>
          <w:attr w:name="ProductID" w:val="2 m3"/>
        </w:smartTagPr>
        <w:r w:rsidRPr="00C11ACE">
          <w:rPr>
            <w:b/>
            <w:sz w:val="24"/>
            <w:szCs w:val="24"/>
          </w:rPr>
          <w:t>2 m</w:t>
        </w:r>
        <w:r w:rsidRPr="00C11ACE">
          <w:rPr>
            <w:b/>
            <w:sz w:val="24"/>
            <w:szCs w:val="24"/>
            <w:vertAlign w:val="superscript"/>
          </w:rPr>
          <w:t>3</w:t>
        </w:r>
      </w:smartTag>
      <w:r w:rsidRPr="00C11ACE">
        <w:rPr>
          <w:b/>
          <w:sz w:val="24"/>
          <w:szCs w:val="24"/>
        </w:rPr>
        <w:t>. Jste velkým znečišťovatelem ovzduší?</w:t>
      </w:r>
    </w:p>
    <w:p w:rsidR="00C11ACE" w:rsidRPr="00C11ACE" w:rsidRDefault="00C11ACE" w:rsidP="00C11ACE">
      <w:pPr>
        <w:numPr>
          <w:ilvl w:val="0"/>
          <w:numId w:val="1"/>
        </w:numPr>
        <w:rPr>
          <w:b/>
          <w:sz w:val="24"/>
          <w:szCs w:val="24"/>
        </w:rPr>
      </w:pPr>
      <w:r w:rsidRPr="00C11ACE">
        <w:rPr>
          <w:b/>
          <w:sz w:val="24"/>
          <w:szCs w:val="24"/>
        </w:rPr>
        <w:t>Vinaři pře sklizní musí připravit své sklepy tak, že je vysíří. K tomu využívají oxid siřičitý (SO</w:t>
      </w:r>
      <w:r w:rsidRPr="00C11ACE">
        <w:rPr>
          <w:b/>
          <w:sz w:val="24"/>
          <w:szCs w:val="24"/>
          <w:vertAlign w:val="subscript"/>
        </w:rPr>
        <w:t>2</w:t>
      </w:r>
      <w:r w:rsidRPr="00C11ACE">
        <w:rPr>
          <w:b/>
          <w:sz w:val="24"/>
          <w:szCs w:val="24"/>
        </w:rPr>
        <w:t>), který vzniká spalování síry s kyslíkem. Kolik síry spotřebují na vysíření jednoho sklepa, když spotřebují 2.48kg oxidu siřičitého.</w:t>
      </w:r>
    </w:p>
    <w:sectPr w:rsidR="00C11ACE" w:rsidRPr="00C11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56679"/>
    <w:multiLevelType w:val="hybridMultilevel"/>
    <w:tmpl w:val="EF541E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ACE"/>
    <w:rsid w:val="00936FD1"/>
    <w:rsid w:val="00C1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chemie</dc:creator>
  <cp:lastModifiedBy>chemie</cp:lastModifiedBy>
  <cp:revision>1</cp:revision>
  <dcterms:created xsi:type="dcterms:W3CDTF">2020-05-07T08:33:00Z</dcterms:created>
  <dcterms:modified xsi:type="dcterms:W3CDTF">2020-05-07T08:38:00Z</dcterms:modified>
</cp:coreProperties>
</file>