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4961" w:type="dxa"/>
        <w:tblInd w:w="5637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F723CA" w:rsidTr="00F723CA">
        <w:tc>
          <w:tcPr>
            <w:tcW w:w="4961" w:type="dxa"/>
          </w:tcPr>
          <w:p w:rsidR="00F723CA" w:rsidRPr="00F723CA" w:rsidRDefault="00F723CA" w:rsidP="00DB03A8">
            <w:pPr>
              <w:rPr>
                <w:sz w:val="32"/>
                <w:lang w:eastAsia="cs-CZ"/>
              </w:rPr>
            </w:pPr>
            <w:r w:rsidRPr="00F723CA">
              <w:rPr>
                <w:lang w:eastAsia="cs-CZ"/>
              </w:rPr>
              <w:t>Jméno, třída:</w:t>
            </w:r>
            <w:r w:rsidR="00D961C8" w:rsidRPr="00D961C8">
              <w:rPr>
                <w:color w:val="0070C0"/>
                <w:lang w:eastAsia="cs-CZ"/>
              </w:rPr>
              <w:t xml:space="preserve">   </w:t>
            </w:r>
          </w:p>
        </w:tc>
      </w:tr>
    </w:tbl>
    <w:p w:rsidR="00F723CA" w:rsidRDefault="00F723CA" w:rsidP="00F723CA">
      <w:pPr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</w:p>
    <w:p w:rsidR="00F723CA" w:rsidRDefault="00F723CA" w:rsidP="00F723CA">
      <w:pPr>
        <w:spacing w:before="100" w:beforeAutospacing="1"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 w:val="32"/>
          <w:szCs w:val="32"/>
          <w:lang w:eastAsia="cs-CZ"/>
        </w:rPr>
        <w:t>Bezpečné chování na internetu, kyberšikana</w:t>
      </w:r>
    </w:p>
    <w:p w:rsidR="00F723CA" w:rsidRPr="00F723CA" w:rsidRDefault="00F723CA" w:rsidP="00F723CA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00" w:beforeAutospacing="1" w:after="0" w:line="360" w:lineRule="auto"/>
        <w:ind w:left="284" w:hanging="284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1)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S pomocí slovníku </w:t>
      </w:r>
      <w:hyperlink r:id="rId5" w:history="1">
        <w:r w:rsidRPr="00F723CA">
          <w:rPr>
            <w:rFonts w:eastAsia="Times New Roman" w:cs="Times New Roman"/>
            <w:color w:val="000080"/>
            <w:szCs w:val="24"/>
            <w:u w:val="single"/>
            <w:lang w:eastAsia="cs-CZ"/>
          </w:rPr>
          <w:t>https://bezpecne-online.saferinternet.cz/slovnik</w:t>
        </w:r>
      </w:hyperlink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vysvětli následující pojmy (neopisuj celá hesla, uváděj i příklady). 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>/4</w:t>
      </w:r>
    </w:p>
    <w:p w:rsidR="00F723CA" w:rsidRPr="00D961C8" w:rsidRDefault="00F723CA" w:rsidP="00F723CA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antivirus 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phishing 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spyware</w:t>
      </w:r>
      <w:r w:rsidRPr="00F723CA">
        <w:rPr>
          <w:rFonts w:eastAsia="Times New Roman" w:cs="Times New Roman"/>
          <w:szCs w:val="24"/>
          <w:lang w:eastAsia="cs-CZ"/>
        </w:rPr>
        <w:t xml:space="preserve"> 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trojský kůň</w:t>
      </w:r>
      <w:r w:rsidRPr="00F723CA">
        <w:rPr>
          <w:rFonts w:eastAsia="Times New Roman" w:cs="Times New Roman"/>
          <w:szCs w:val="24"/>
          <w:lang w:eastAsia="cs-CZ"/>
        </w:rPr>
        <w:t xml:space="preserve"> </w:t>
      </w:r>
      <w:r w:rsidRPr="00D961C8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spacing w:before="100" w:beforeAutospacing="1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00" w:beforeAutospacing="1" w:after="0" w:line="360" w:lineRule="auto"/>
        <w:ind w:left="284" w:hanging="284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2)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Odpověz na následující otázky. Odpovědi hledej </w:t>
      </w:r>
      <w:r w:rsidR="00DB03A8">
        <w:rPr>
          <w:rFonts w:eastAsia="Times New Roman" w:cs="Times New Roman"/>
          <w:b/>
          <w:bCs/>
          <w:szCs w:val="24"/>
          <w:lang w:eastAsia="cs-CZ"/>
        </w:rPr>
        <w:t xml:space="preserve">na </w:t>
      </w:r>
      <w:hyperlink r:id="rId6" w:history="1">
        <w:r w:rsidR="00DB03A8">
          <w:rPr>
            <w:rStyle w:val="Hypertextovodkaz"/>
          </w:rPr>
          <w:t>https://www.kpbi.cz/</w:t>
        </w:r>
      </w:hyperlink>
      <w:r w:rsidR="00DB03A8">
        <w:t xml:space="preserve"> </w:t>
      </w:r>
      <w:r w:rsidR="00FC37B9">
        <w:rPr>
          <w:rFonts w:eastAsia="Times New Roman" w:cs="Times New Roman"/>
          <w:bCs/>
          <w:szCs w:val="24"/>
          <w:lang w:eastAsia="cs-CZ"/>
        </w:rPr>
        <w:t>–</w:t>
      </w:r>
      <w:r w:rsidR="00FC37B9">
        <w:t xml:space="preserve"> </w:t>
      </w:r>
      <w:r w:rsidR="00DB03A8" w:rsidRPr="00DB03A8">
        <w:rPr>
          <w:b/>
        </w:rPr>
        <w:t>část</w:t>
      </w:r>
      <w:r w:rsidR="00DB03A8">
        <w:t xml:space="preserve"> </w:t>
      </w:r>
      <w:r w:rsidR="00DB03A8" w:rsidRPr="00DB03A8">
        <w:rPr>
          <w:b/>
        </w:rPr>
        <w:t>Pro děti a studenty</w:t>
      </w:r>
      <w:r w:rsidR="00DB03A8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DB03A8">
        <w:rPr>
          <w:rFonts w:eastAsia="Times New Roman" w:cs="Times New Roman"/>
          <w:bCs/>
          <w:szCs w:val="24"/>
          <w:lang w:eastAsia="cs-CZ"/>
        </w:rPr>
        <w:t>–</w:t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DB03A8">
        <w:rPr>
          <w:rFonts w:eastAsia="Times New Roman" w:cs="Times New Roman"/>
          <w:b/>
          <w:bCs/>
          <w:szCs w:val="24"/>
          <w:lang w:eastAsia="cs-CZ"/>
        </w:rPr>
        <w:t>Bezpečnost na internetu</w:t>
      </w:r>
      <w:r w:rsidR="00FC37B9">
        <w:rPr>
          <w:rFonts w:eastAsia="Times New Roman" w:cs="Times New Roman"/>
          <w:b/>
          <w:bCs/>
          <w:szCs w:val="24"/>
          <w:lang w:eastAsia="cs-CZ"/>
        </w:rPr>
        <w:t>:</w:t>
      </w:r>
      <w:bookmarkStart w:id="0" w:name="_GoBack"/>
      <w:bookmarkEnd w:id="0"/>
      <w:r w:rsidR="00DB03A8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FC37B9">
        <w:rPr>
          <w:rFonts w:eastAsia="Times New Roman" w:cs="Times New Roman"/>
          <w:b/>
          <w:bCs/>
          <w:szCs w:val="24"/>
          <w:lang w:eastAsia="cs-CZ"/>
        </w:rPr>
        <w:t xml:space="preserve">1. </w:t>
      </w:r>
      <w:r w:rsidRPr="00F723CA">
        <w:rPr>
          <w:rFonts w:eastAsia="Times New Roman" w:cs="Times New Roman"/>
          <w:b/>
          <w:bCs/>
          <w:szCs w:val="24"/>
          <w:lang w:eastAsia="cs-CZ"/>
        </w:rPr>
        <w:t>lekc</w:t>
      </w:r>
      <w:r w:rsidR="00DB03A8">
        <w:rPr>
          <w:rFonts w:eastAsia="Times New Roman" w:cs="Times New Roman"/>
          <w:b/>
          <w:bCs/>
          <w:szCs w:val="24"/>
          <w:lang w:eastAsia="cs-CZ"/>
        </w:rPr>
        <w:t>e</w:t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„</w:t>
      </w:r>
      <w:r w:rsidRPr="00F723CA">
        <w:rPr>
          <w:rFonts w:eastAsia="Times New Roman" w:cs="Times New Roman"/>
          <w:b/>
          <w:bCs/>
          <w:i/>
          <w:iCs/>
          <w:szCs w:val="24"/>
          <w:lang w:eastAsia="cs-CZ"/>
        </w:rPr>
        <w:t>Moje internetové já</w:t>
      </w:r>
      <w:r w:rsidRPr="00F723CA">
        <w:rPr>
          <w:rFonts w:eastAsia="Times New Roman" w:cs="Times New Roman"/>
          <w:b/>
          <w:bCs/>
          <w:szCs w:val="24"/>
          <w:lang w:eastAsia="cs-CZ"/>
        </w:rPr>
        <w:t>“.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="00DB03A8">
        <w:rPr>
          <w:rFonts w:eastAsia="Times New Roman" w:cs="Times New Roman"/>
          <w:b/>
          <w:bCs/>
          <w:szCs w:val="24"/>
          <w:lang w:eastAsia="cs-CZ"/>
        </w:rPr>
        <w:tab/>
      </w:r>
      <w:r w:rsidR="00DB03A8">
        <w:rPr>
          <w:rFonts w:eastAsia="Times New Roman" w:cs="Times New Roman"/>
          <w:b/>
          <w:bCs/>
          <w:szCs w:val="24"/>
          <w:lang w:eastAsia="cs-CZ"/>
        </w:rPr>
        <w:tab/>
      </w:r>
      <w:r w:rsidR="00DB03A8">
        <w:rPr>
          <w:rFonts w:eastAsia="Times New Roman" w:cs="Times New Roman"/>
          <w:b/>
          <w:bCs/>
          <w:szCs w:val="24"/>
          <w:lang w:eastAsia="cs-CZ"/>
        </w:rPr>
        <w:tab/>
        <w:t>/4</w:t>
      </w:r>
    </w:p>
    <w:p w:rsidR="00F723CA" w:rsidRPr="00D961C8" w:rsidRDefault="00F723CA" w:rsidP="00F723CA">
      <w:pPr>
        <w:numPr>
          <w:ilvl w:val="1"/>
          <w:numId w:val="2"/>
        </w:numPr>
        <w:tabs>
          <w:tab w:val="clear" w:pos="1440"/>
        </w:tabs>
        <w:spacing w:before="113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Ve kterém roce se Československá republika připojila k internetu?</w:t>
      </w:r>
      <w:r w:rsidR="00D961C8">
        <w:rPr>
          <w:rFonts w:eastAsia="Times New Roman" w:cs="Times New Roman"/>
          <w:szCs w:val="24"/>
          <w:lang w:eastAsia="cs-CZ"/>
        </w:rPr>
        <w:t xml:space="preserve"> </w:t>
      </w:r>
      <w:r w:rsidR="00D961C8" w:rsidRPr="00D961C8">
        <w:rPr>
          <w:rFonts w:eastAsia="Times New Roman" w:cs="Times New Roman"/>
          <w:szCs w:val="24"/>
          <w:lang w:eastAsia="cs-CZ"/>
        </w:rPr>
        <w:t>–</w:t>
      </w:r>
      <w:r w:rsidR="00D961C8"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2"/>
        </w:numPr>
        <w:tabs>
          <w:tab w:val="clear" w:pos="1440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Jak můžeš zjistit svoji digitální stopu?</w:t>
      </w:r>
      <w:r w:rsidRPr="00F723CA">
        <w:rPr>
          <w:rFonts w:eastAsia="Times New Roman" w:cs="Times New Roman"/>
          <w:szCs w:val="24"/>
          <w:lang w:eastAsia="cs-CZ"/>
        </w:rPr>
        <w:t xml:space="preserve"> </w:t>
      </w:r>
      <w:r w:rsidRPr="00D961C8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2"/>
        </w:numPr>
        <w:tabs>
          <w:tab w:val="clear" w:pos="1440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Jak by mělo vypadat správné heslo? Uveď 2 pravidla.</w:t>
      </w:r>
      <w:r w:rsidRPr="00F723CA">
        <w:rPr>
          <w:rFonts w:eastAsia="Times New Roman" w:cs="Times New Roman"/>
          <w:szCs w:val="24"/>
          <w:lang w:eastAsia="cs-CZ"/>
        </w:rPr>
        <w:t xml:space="preserve"> </w:t>
      </w:r>
      <w:r w:rsidRPr="00D961C8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spacing w:before="100" w:beforeAutospacing="1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00" w:beforeAutospacing="1" w:after="0" w:line="360" w:lineRule="auto"/>
        <w:ind w:left="284" w:hanging="284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3)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Projdi si </w:t>
      </w:r>
      <w:r w:rsidR="00FC37B9">
        <w:rPr>
          <w:rFonts w:eastAsia="Times New Roman" w:cs="Times New Roman"/>
          <w:b/>
          <w:bCs/>
          <w:szCs w:val="24"/>
          <w:lang w:eastAsia="cs-CZ"/>
        </w:rPr>
        <w:t xml:space="preserve">3. </w:t>
      </w:r>
      <w:r w:rsidRPr="00F723CA">
        <w:rPr>
          <w:rFonts w:eastAsia="Times New Roman" w:cs="Times New Roman"/>
          <w:b/>
          <w:bCs/>
          <w:szCs w:val="24"/>
          <w:lang w:eastAsia="cs-CZ"/>
        </w:rPr>
        <w:t>lekci „</w:t>
      </w:r>
      <w:r w:rsidRPr="00F723CA">
        <w:rPr>
          <w:rFonts w:eastAsia="Times New Roman" w:cs="Times New Roman"/>
          <w:b/>
          <w:bCs/>
          <w:i/>
          <w:iCs/>
          <w:szCs w:val="24"/>
          <w:lang w:eastAsia="cs-CZ"/>
        </w:rPr>
        <w:t>Teror s názvem kyberšikana</w:t>
      </w:r>
      <w:r w:rsidRPr="00F723CA">
        <w:rPr>
          <w:rFonts w:eastAsia="Times New Roman" w:cs="Times New Roman"/>
          <w:b/>
          <w:bCs/>
          <w:szCs w:val="24"/>
          <w:lang w:eastAsia="cs-CZ"/>
        </w:rPr>
        <w:t>“, čti pozorně, poté odpověz na otázky.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/3</w:t>
      </w:r>
      <w:r w:rsidRPr="00F723CA">
        <w:rPr>
          <w:rFonts w:eastAsia="Times New Roman" w:cs="Times New Roman"/>
          <w:sz w:val="16"/>
          <w:szCs w:val="16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3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bCs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>Co je kyberšikana?</w:t>
      </w:r>
      <w:r w:rsidRPr="00F723CA">
        <w:rPr>
          <w:rFonts w:eastAsia="Times New Roman" w:cs="Times New Roman"/>
          <w:szCs w:val="24"/>
          <w:lang w:eastAsia="cs-CZ"/>
        </w:rPr>
        <w:t xml:space="preserve"> </w:t>
      </w:r>
      <w:r w:rsidRPr="00D961C8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Cs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3"/>
        </w:numPr>
        <w:tabs>
          <w:tab w:val="clear" w:pos="1440"/>
          <w:tab w:val="num" w:pos="1276"/>
        </w:tabs>
        <w:spacing w:before="100" w:beforeAutospacing="1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V lekci jsou uvedeny příběhy několika osob (Ghyslain, Amanda, Megan, Anna, Rehtaeh, Hannah). Čí příběh tě nejvíce zaujal (stručně jej popiš) a proč? </w:t>
      </w:r>
      <w:r w:rsidRPr="00D961C8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spacing w:before="100" w:beforeAutospacing="1" w:after="0" w:line="36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F723CA" w:rsidRPr="00F723CA" w:rsidRDefault="00F723CA" w:rsidP="00F723CA">
      <w:pPr>
        <w:spacing w:before="100" w:beforeAutospacing="1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00" w:beforeAutospacing="1" w:after="0" w:line="360" w:lineRule="auto"/>
        <w:ind w:left="284" w:hanging="284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4)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Které situace lze zařadit mezi kyberšikanu a které jsou spíše přátelským pošťuchováním? </w:t>
      </w:r>
      <w:r w:rsidRPr="00F723CA">
        <w:rPr>
          <w:rFonts w:eastAsia="Times New Roman" w:cs="Times New Roman"/>
          <w:b/>
          <w:bCs/>
          <w:szCs w:val="24"/>
          <w:lang w:eastAsia="cs-CZ"/>
        </w:rPr>
        <w:br/>
        <w:t xml:space="preserve">U jednotlivých bodů rozhodni, zda jsou příkladem kyberšikany (piš ANO, nebo NE). 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>/5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>Kamarád ti pošle ošklivou SMS zprávu, ve které tě urazí, a pak už to nikdy neudělá.</w:t>
      </w:r>
      <w:r w:rsidRPr="00F723CA">
        <w:rPr>
          <w:rFonts w:eastAsia="Times New Roman" w:cs="Times New Roman"/>
          <w:szCs w:val="24"/>
          <w:lang w:eastAsia="cs-CZ"/>
        </w:rPr>
        <w:t xml:space="preserve"> 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>Někdo tě vyfotí svým mobilním telefonem a fotku upraví tak, aby tě zesměšňovala. Pak ji začne rozesílat tvým spolužákům</w:t>
      </w:r>
      <w:r w:rsidRPr="00F723CA">
        <w:rPr>
          <w:rFonts w:eastAsia="Times New Roman" w:cs="Times New Roman"/>
          <w:szCs w:val="24"/>
          <w:lang w:eastAsia="cs-CZ"/>
        </w:rPr>
        <w:t>.</w:t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Pr="00D961C8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D961C8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lastRenderedPageBreak/>
        <w:t xml:space="preserve">Někdo ti vytvoří falešný profil na Facebooku a pomocí něj uráží, pomlouvá a napadá další uživatele internetu. </w:t>
      </w:r>
      <w:r w:rsidRPr="00F723CA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>Někdo tě pomocí mobilního telefonu natočí, jak sedíš na záchodě. Video nahraje na YouTube.</w:t>
      </w:r>
      <w:r w:rsidRPr="00F723CA">
        <w:rPr>
          <w:rFonts w:eastAsia="Times New Roman" w:cs="Times New Roman"/>
          <w:szCs w:val="24"/>
          <w:lang w:eastAsia="cs-CZ"/>
        </w:rPr>
        <w:t xml:space="preserve"> 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>Maminka ti zakázala internet, protože jsi zlobil/a</w:t>
      </w:r>
      <w:r w:rsidRPr="00F723CA">
        <w:rPr>
          <w:rFonts w:eastAsia="Times New Roman" w:cs="Times New Roman"/>
          <w:szCs w:val="24"/>
          <w:lang w:eastAsia="cs-CZ"/>
        </w:rPr>
        <w:t>. 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>Někdo ti napsal na tvoji zeď na Facebooku, že tě nemá rád (nepoužil nadávky).</w:t>
      </w:r>
      <w:r w:rsidRPr="00F723CA">
        <w:rPr>
          <w:rFonts w:eastAsia="Times New Roman" w:cs="Times New Roman"/>
          <w:szCs w:val="24"/>
          <w:lang w:eastAsia="cs-CZ"/>
        </w:rPr>
        <w:t xml:space="preserve"> 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Spolužáci o tobě na internetu vytvořili veřejnou diskuzní skupinu, ve které o tobě rozšiřují lži a pomluvy. </w:t>
      </w:r>
      <w:r w:rsidRPr="00F723CA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Spolužák tě vydírá, že pokud mu nebudeš odevzdávat kapesné, rozšíří o tobě na internetu, že jsi homosexuál (gay/lesba). </w:t>
      </w:r>
      <w:r w:rsidRPr="00F723CA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Tvůj nejlepší kamarád ti na profil napíše: „Ty jsi ale dobytek!“ a doprovodí svůj vzkaz několika smajlíky. </w:t>
      </w:r>
      <w:r w:rsidRPr="00F723CA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Pr="00F723CA" w:rsidRDefault="00F723CA" w:rsidP="00F723CA">
      <w:pPr>
        <w:numPr>
          <w:ilvl w:val="1"/>
          <w:numId w:val="4"/>
        </w:numPr>
        <w:tabs>
          <w:tab w:val="clear" w:pos="1440"/>
          <w:tab w:val="num" w:pos="1276"/>
        </w:tabs>
        <w:spacing w:before="113" w:after="0" w:line="360" w:lineRule="auto"/>
        <w:ind w:left="709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i/>
          <w:iCs/>
          <w:szCs w:val="24"/>
          <w:lang w:eastAsia="cs-CZ"/>
        </w:rPr>
        <w:t xml:space="preserve">Kamarád tě ve škole urazil, a proto jsi se rozhodl/a pomstít. Tajně jsi ho ve škole vyfotil/a a začal/a jsi jeho fotografii rozšiřovat internetem s doprovodným komentářem, že je zloděj. </w:t>
      </w:r>
      <w:r w:rsidRPr="00F723CA">
        <w:rPr>
          <w:rFonts w:eastAsia="Times New Roman" w:cs="Times New Roman"/>
          <w:szCs w:val="24"/>
          <w:lang w:eastAsia="cs-CZ"/>
        </w:rPr>
        <w:t>–</w:t>
      </w:r>
      <w:r w:rsidRPr="00D961C8">
        <w:rPr>
          <w:rFonts w:eastAsia="Times New Roman" w:cs="Times New Roman"/>
          <w:b/>
          <w:bCs/>
          <w:color w:val="0070C0"/>
          <w:szCs w:val="24"/>
          <w:lang w:eastAsia="cs-CZ"/>
        </w:rPr>
        <w:t xml:space="preserve"> </w:t>
      </w:r>
    </w:p>
    <w:p w:rsid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2C3890">
      <w:pPr>
        <w:spacing w:before="113" w:after="0" w:line="360" w:lineRule="auto"/>
        <w:ind w:left="426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szCs w:val="24"/>
          <w:lang w:eastAsia="cs-CZ"/>
        </w:rPr>
        <w:t>5)</w:t>
      </w:r>
      <w:r>
        <w:rPr>
          <w:rFonts w:eastAsia="Times New Roman" w:cs="Times New Roman"/>
          <w:b/>
          <w:bCs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 xml:space="preserve">Jak bys postupoval/a, kdyby ses stal/a obětí kyberšikany? Uveď 3 kroky (pokud si nejsi jistý/á, najdeš odpověď zde: </w:t>
      </w:r>
      <w:hyperlink r:id="rId7" w:history="1">
        <w:r w:rsidRPr="00F723CA">
          <w:rPr>
            <w:rFonts w:eastAsia="Times New Roman" w:cs="Times New Roman"/>
            <w:color w:val="000080"/>
            <w:szCs w:val="24"/>
            <w:u w:val="single"/>
            <w:lang w:eastAsia="cs-CZ"/>
          </w:rPr>
          <w:t>https://www.e-bezpeci.cz/index.php/temata/kyberikana/102-27</w:t>
        </w:r>
      </w:hyperlink>
      <w:r w:rsidRPr="00F723CA">
        <w:rPr>
          <w:rFonts w:eastAsia="Times New Roman" w:cs="Times New Roman"/>
          <w:szCs w:val="24"/>
          <w:lang w:eastAsia="cs-CZ"/>
        </w:rPr>
        <w:t xml:space="preserve">). </w:t>
      </w:r>
      <w:r w:rsidR="002C3890">
        <w:rPr>
          <w:rFonts w:eastAsia="Times New Roman" w:cs="Times New Roman"/>
          <w:szCs w:val="24"/>
          <w:lang w:eastAsia="cs-CZ"/>
        </w:rPr>
        <w:tab/>
      </w:r>
      <w:r w:rsidR="002C3890">
        <w:rPr>
          <w:rFonts w:eastAsia="Times New Roman" w:cs="Times New Roman"/>
          <w:szCs w:val="24"/>
          <w:lang w:eastAsia="cs-CZ"/>
        </w:rPr>
        <w:tab/>
      </w:r>
      <w:r w:rsidRPr="00F723CA">
        <w:rPr>
          <w:rFonts w:eastAsia="Times New Roman" w:cs="Times New Roman"/>
          <w:b/>
          <w:bCs/>
          <w:szCs w:val="24"/>
          <w:lang w:eastAsia="cs-CZ"/>
        </w:rPr>
        <w:t>/3</w:t>
      </w:r>
    </w:p>
    <w:p w:rsidR="00F723CA" w:rsidRPr="00D961C8" w:rsidRDefault="00F723CA" w:rsidP="00F723CA">
      <w:pPr>
        <w:numPr>
          <w:ilvl w:val="1"/>
          <w:numId w:val="5"/>
        </w:numPr>
        <w:tabs>
          <w:tab w:val="clear" w:pos="1440"/>
          <w:tab w:val="num" w:pos="1276"/>
        </w:tabs>
        <w:spacing w:beforeAutospacing="1" w:after="0" w:afterAutospacing="1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</w:p>
    <w:p w:rsidR="00F723CA" w:rsidRPr="00D961C8" w:rsidRDefault="00F723CA" w:rsidP="00F723CA">
      <w:pPr>
        <w:numPr>
          <w:ilvl w:val="1"/>
          <w:numId w:val="5"/>
        </w:numPr>
        <w:tabs>
          <w:tab w:val="clear" w:pos="1440"/>
          <w:tab w:val="num" w:pos="1276"/>
        </w:tabs>
        <w:spacing w:beforeAutospacing="1" w:after="0" w:afterAutospacing="1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</w:p>
    <w:p w:rsidR="00F723CA" w:rsidRPr="00D961C8" w:rsidRDefault="00F723CA" w:rsidP="00F723CA">
      <w:pPr>
        <w:numPr>
          <w:ilvl w:val="1"/>
          <w:numId w:val="5"/>
        </w:numPr>
        <w:tabs>
          <w:tab w:val="clear" w:pos="1440"/>
          <w:tab w:val="num" w:pos="1276"/>
        </w:tabs>
        <w:spacing w:beforeAutospacing="1" w:after="0" w:afterAutospacing="1" w:line="360" w:lineRule="auto"/>
        <w:ind w:left="709"/>
        <w:rPr>
          <w:rFonts w:eastAsia="Times New Roman" w:cs="Times New Roman"/>
          <w:color w:val="0070C0"/>
          <w:szCs w:val="24"/>
          <w:lang w:eastAsia="cs-CZ"/>
        </w:rPr>
      </w:pPr>
    </w:p>
    <w:p w:rsidR="00F723CA" w:rsidRP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</w:p>
    <w:p w:rsidR="00F723CA" w:rsidRPr="00F723CA" w:rsidRDefault="00F723CA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  <w:r w:rsidRPr="00F723CA">
        <w:rPr>
          <w:rFonts w:eastAsia="Times New Roman" w:cs="Times New Roman"/>
          <w:szCs w:val="24"/>
          <w:u w:val="single"/>
          <w:lang w:eastAsia="cs-CZ"/>
        </w:rPr>
        <w:t>Hodnoticí stupnice:</w:t>
      </w:r>
    </w:p>
    <w:p w:rsidR="00F723CA" w:rsidRPr="00F723CA" w:rsidRDefault="002C3890" w:rsidP="00F723CA">
      <w:pPr>
        <w:spacing w:before="113" w:after="0" w:line="36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19 – 17</w:t>
      </w:r>
      <w:r>
        <w:rPr>
          <w:rFonts w:eastAsia="Times New Roman" w:cs="Times New Roman"/>
          <w:szCs w:val="24"/>
          <w:lang w:eastAsia="cs-CZ"/>
        </w:rPr>
        <w:tab/>
      </w:r>
      <w:r w:rsidR="00F723CA" w:rsidRPr="00F723CA">
        <w:rPr>
          <w:rFonts w:eastAsia="Times New Roman" w:cs="Times New Roman"/>
          <w:szCs w:val="24"/>
          <w:lang w:eastAsia="cs-CZ"/>
        </w:rPr>
        <w:t xml:space="preserve">16 – 13 </w:t>
      </w:r>
      <w:r>
        <w:rPr>
          <w:rFonts w:eastAsia="Times New Roman" w:cs="Times New Roman"/>
          <w:szCs w:val="24"/>
          <w:lang w:eastAsia="cs-CZ"/>
        </w:rPr>
        <w:tab/>
        <w:t>12 – 8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 w:rsidR="00F723CA" w:rsidRPr="00F723CA">
        <w:rPr>
          <w:rFonts w:eastAsia="Times New Roman" w:cs="Times New Roman"/>
          <w:szCs w:val="24"/>
          <w:lang w:eastAsia="cs-CZ"/>
        </w:rPr>
        <w:t xml:space="preserve">7 – 4 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 w:rsidR="00F723CA" w:rsidRPr="00F723CA">
        <w:rPr>
          <w:rFonts w:eastAsia="Times New Roman" w:cs="Times New Roman"/>
          <w:szCs w:val="24"/>
          <w:lang w:eastAsia="cs-CZ"/>
        </w:rPr>
        <w:t>3 – 0</w:t>
      </w:r>
    </w:p>
    <w:p w:rsidR="0075185F" w:rsidRDefault="0075185F"/>
    <w:sectPr w:rsidR="0075185F" w:rsidSect="00F723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9AF"/>
    <w:multiLevelType w:val="multilevel"/>
    <w:tmpl w:val="F744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40443"/>
    <w:multiLevelType w:val="multilevel"/>
    <w:tmpl w:val="95D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427FE"/>
    <w:multiLevelType w:val="multilevel"/>
    <w:tmpl w:val="3A8C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 w:themeColor="text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0C4382"/>
    <w:multiLevelType w:val="multilevel"/>
    <w:tmpl w:val="813C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3F7BA5"/>
    <w:multiLevelType w:val="multilevel"/>
    <w:tmpl w:val="AE60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723CA"/>
    <w:rsid w:val="000132B2"/>
    <w:rsid w:val="0011440A"/>
    <w:rsid w:val="002C3890"/>
    <w:rsid w:val="00324B44"/>
    <w:rsid w:val="005C6D85"/>
    <w:rsid w:val="0075185F"/>
    <w:rsid w:val="0088296F"/>
    <w:rsid w:val="009F2E2C"/>
    <w:rsid w:val="00BD767E"/>
    <w:rsid w:val="00D961C8"/>
    <w:rsid w:val="00DB03A8"/>
    <w:rsid w:val="00F27393"/>
    <w:rsid w:val="00F723CA"/>
    <w:rsid w:val="00FC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4B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23CA"/>
    <w:pPr>
      <w:spacing w:before="100" w:beforeAutospacing="1" w:after="119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23CA"/>
    <w:rPr>
      <w:color w:val="000080"/>
      <w:u w:val="single"/>
    </w:rPr>
  </w:style>
  <w:style w:type="table" w:styleId="Mkatabulky">
    <w:name w:val="Table Grid"/>
    <w:basedOn w:val="Normlntabulka"/>
    <w:uiPriority w:val="59"/>
    <w:rsid w:val="00F72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0132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23CA"/>
    <w:pPr>
      <w:spacing w:before="100" w:beforeAutospacing="1" w:after="119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23CA"/>
    <w:rPr>
      <w:color w:val="000080"/>
      <w:u w:val="single"/>
    </w:rPr>
  </w:style>
  <w:style w:type="table" w:styleId="Mkatabulky">
    <w:name w:val="Table Grid"/>
    <w:basedOn w:val="Normlntabulka"/>
    <w:uiPriority w:val="59"/>
    <w:rsid w:val="00F7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132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bezpeci.cz/index.php/temata/kyberikana/102-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pbi.cz/" TargetMode="External"/><Relationship Id="rId5" Type="http://schemas.openxmlformats.org/officeDocument/2006/relationships/hyperlink" Target="https://bezpecne-online.saferinternet.cz/slovni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Tereza</cp:lastModifiedBy>
  <cp:revision>2</cp:revision>
  <dcterms:created xsi:type="dcterms:W3CDTF">2020-04-17T09:01:00Z</dcterms:created>
  <dcterms:modified xsi:type="dcterms:W3CDTF">2020-04-17T09:01:00Z</dcterms:modified>
</cp:coreProperties>
</file>