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F1364B8" w14:paraId="075E9EEA" wp14:textId="1C0BAC2A">
      <w:pPr>
        <w:jc w:val="both"/>
        <w:rPr>
          <w:rFonts w:ascii="Times New Roman" w:hAnsi="Times New Roman" w:eastAsia="Times New Roman" w:cs="Times New Roman"/>
          <w:b w:val="1"/>
          <w:bCs w:val="1"/>
          <w:sz w:val="26"/>
          <w:szCs w:val="26"/>
        </w:rPr>
      </w:pPr>
      <w:bookmarkStart w:name="_GoBack" w:id="0"/>
      <w:bookmarkEnd w:id="0"/>
      <w:r w:rsidRPr="6F1364B8" w:rsidR="6F1364B8">
        <w:rPr>
          <w:rFonts w:ascii="Times New Roman" w:hAnsi="Times New Roman" w:eastAsia="Times New Roman" w:cs="Times New Roman"/>
          <w:b w:val="1"/>
          <w:bCs w:val="1"/>
          <w:sz w:val="26"/>
          <w:szCs w:val="26"/>
        </w:rPr>
        <w:t>Občanská výchova 8. A</w:t>
      </w:r>
    </w:p>
    <w:p w:rsidR="06BD6866" w:rsidP="6F1364B8" w:rsidRDefault="06BD6866" w14:paraId="18DFAF1D" w14:textId="09683DB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6"/>
          <w:szCs w:val="26"/>
        </w:rPr>
      </w:pPr>
    </w:p>
    <w:p w:rsidR="06BD6866" w:rsidP="6F1364B8" w:rsidRDefault="06BD6866" w14:paraId="421B4088" w14:textId="7D889247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Dobrý den!</w:t>
      </w:r>
    </w:p>
    <w:p w:rsidR="06BD6866" w:rsidP="6F1364B8" w:rsidRDefault="06BD6866" w14:paraId="2FDF72B7" w14:textId="091013CB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Děkuji těm, kteří mi zaslali pracovní list na téma hospodaření, byla vás drtivá většina. Známky zadám do systému Bakaláři příští týden, až si všechny vaše práce vytisknu a doopravím. U koho ovšem byly nějaké závažnější problémy, toho jsem kontaktoval nazpět a uvedl jsem, co má napravit, takže lze počítat s dobrými známkami.</w:t>
      </w:r>
    </w:p>
    <w:p w:rsidR="06BD6866" w:rsidP="6F1364B8" w:rsidRDefault="06BD6866" w14:paraId="3A232A25" w14:textId="1D63137C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Nyní se dostáváme k poslednímu velkému tématu v tomto školním roce, a tím je právo. Budete se jím zabývat také velkou část deváté třídy, takže zkusím vás alespoň takto na dálku provést základy právní vědy.</w:t>
      </w:r>
    </w:p>
    <w:p w:rsidR="06BD6866" w:rsidP="6F1364B8" w:rsidRDefault="06BD6866" w14:paraId="3E651BE0" w14:textId="59F01D7B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Úkoly:</w:t>
      </w:r>
    </w:p>
    <w:p w:rsidR="06BD6866" w:rsidP="6F1364B8" w:rsidRDefault="06BD6866" w14:paraId="528F1EDC" w14:textId="0BF9498A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1) Otevřete si učebnici na stránkách </w:t>
      </w:r>
      <w:proofErr w:type="gramStart"/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52 – 54</w:t>
      </w:r>
      <w:proofErr w:type="gramEnd"/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a přečtěte si text tématu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sz w:val="26"/>
          <w:szCs w:val="26"/>
        </w:rPr>
        <w:t>Právo je minimum morálky</w:t>
      </w: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. Zkuste se také zamyslet nad jednotlivými úkoly, kterými je text proložen.</w:t>
      </w:r>
    </w:p>
    <w:p w:rsidR="06BD6866" w:rsidP="6F1364B8" w:rsidRDefault="06BD6866" w14:paraId="45D58E3A" w14:textId="3595DA34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2) Do sešitu si napište velké téma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sz w:val="26"/>
          <w:szCs w:val="26"/>
        </w:rPr>
        <w:t xml:space="preserve">Právo </w:t>
      </w: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(asi přes tři řádky, jako byl třeba nadpis Člověk mezi lidmi apod.). Pod to menší nadpis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sz w:val="26"/>
          <w:szCs w:val="26"/>
        </w:rPr>
        <w:t>Právo je minimum morálky</w:t>
      </w: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 A pod to si sami napište, co je to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sz w:val="26"/>
          <w:szCs w:val="26"/>
        </w:rPr>
        <w:t>morální (etická) norma</w:t>
      </w: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a co je to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sz w:val="26"/>
          <w:szCs w:val="26"/>
        </w:rPr>
        <w:t>právní norma</w:t>
      </w: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a čím se od sebe liší. Nápovědu naleznete v učebnici hned na stránce 52 a příklady na obrázku na stránce následující.</w:t>
      </w:r>
    </w:p>
    <w:p w:rsidR="06BD6866" w:rsidP="6F1364B8" w:rsidRDefault="06BD6866" w14:paraId="2ACDF5E5" w14:textId="5AF842D9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3) Pak se podívejte na kapitolu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sz w:val="26"/>
          <w:szCs w:val="26"/>
        </w:rPr>
        <w:t>Právo je systém</w:t>
      </w: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v učebnici na stranách </w:t>
      </w:r>
      <w:proofErr w:type="gramStart"/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55 – 57</w:t>
      </w:r>
      <w:proofErr w:type="gramEnd"/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. To už je trochu složitější. Přečtěte si text.</w:t>
      </w:r>
    </w:p>
    <w:p w:rsidR="06BD6866" w:rsidP="6F1364B8" w:rsidRDefault="06BD6866" w14:paraId="09E023B1" w14:textId="6895FDA4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4) Pak si udělejte zápis do sešitu:</w:t>
      </w:r>
    </w:p>
    <w:p w:rsidR="06BD6866" w:rsidP="6F1364B8" w:rsidRDefault="06BD6866" w14:paraId="2446114C" w14:textId="4C140AE6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</w:p>
    <w:p w:rsidR="06BD6866" w:rsidP="6F1364B8" w:rsidRDefault="06BD6866" w14:paraId="4493489C" w14:textId="2355FE4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Právo je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>systém</w:t>
      </w:r>
    </w:p>
    <w:p w:rsidR="06BD6866" w:rsidP="6F1364B8" w:rsidRDefault="06BD6866" w14:paraId="6D64F002" w14:textId="1C61F95A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>Právní vztah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 = vztah mezi osobami, který se řídí pravidly stanovenými právními normami</w:t>
      </w:r>
    </w:p>
    <w:p w:rsidR="06BD6866" w:rsidP="6F1364B8" w:rsidRDefault="06BD6866" w14:paraId="1F2AAB09" w14:textId="4D8EAC82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osoba fyzická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(vystupuji sám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za sebe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)</w:t>
      </w:r>
    </w:p>
    <w:p w:rsidR="06BD6866" w:rsidP="6F1364B8" w:rsidRDefault="06BD6866" w14:paraId="2DE362C1" w14:textId="111400F0">
      <w:pPr>
        <w:pStyle w:val="ListParagraph"/>
        <w:numPr>
          <w:ilvl w:val="0"/>
          <w:numId w:val="2"/>
        </w:numPr>
        <w:jc w:val="both"/>
        <w:rPr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>osoba právnická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 (vystupuje jménem skupiny lidí – organizace, firma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...)</w:t>
      </w:r>
    </w:p>
    <w:p w:rsidR="06BD6866" w:rsidP="6F1364B8" w:rsidRDefault="06BD6866" w14:paraId="2B3F28D1" w14:textId="6761CB1E">
      <w:pPr>
        <w:pStyle w:val="Normal"/>
        <w:ind w:left="0"/>
        <w:jc w:val="both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Právní vztah má:</w:t>
      </w:r>
    </w:p>
    <w:p w:rsidR="06BD6866" w:rsidP="6F1364B8" w:rsidRDefault="06BD6866" w14:paraId="2EC9B9A4" w14:textId="52FD31CF"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obsah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= práva a povinnosti účastníků vyplývají z právního vztahu</w:t>
      </w:r>
    </w:p>
    <w:p w:rsidR="06BD6866" w:rsidP="6F1364B8" w:rsidRDefault="06BD6866" w14:paraId="7EFEF48A" w14:textId="0AF12ADD">
      <w:pPr>
        <w:pStyle w:val="ListParagraph"/>
        <w:numPr>
          <w:ilvl w:val="0"/>
          <w:numId w:val="3"/>
        </w:numPr>
        <w:jc w:val="both"/>
        <w:rPr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předmět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= cíl právního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vztahu</w:t>
      </w:r>
    </w:p>
    <w:p w:rsidR="06BD6866" w:rsidP="6F1364B8" w:rsidRDefault="06BD6866" w14:paraId="0882BD06" w14:textId="6E63CFBF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</w:p>
    <w:p w:rsidR="06BD6866" w:rsidP="6F1364B8" w:rsidRDefault="06BD6866" w14:paraId="2A3CB200" w14:textId="172206AD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</w:p>
    <w:p w:rsidR="06BD6866" w:rsidP="6F1364B8" w:rsidRDefault="06BD6866" w14:paraId="6A8FF57A" w14:textId="47BE0AA7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5) Po tomto krátkém zápisu se zastavte a zkuste určit (toto cvičení je i v učebnici):</w:t>
      </w:r>
    </w:p>
    <w:p w:rsidR="06BD6866" w:rsidP="6F1364B8" w:rsidRDefault="06BD6866" w14:paraId="5FB1F1FD" w14:textId="3F92C7A5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účastníky</w:t>
      </w:r>
    </w:p>
    <w:p w:rsidR="06BD6866" w:rsidP="6F1364B8" w:rsidRDefault="06BD6866" w14:paraId="6A9E2609" w14:textId="7BF86D2E">
      <w:pPr>
        <w:pStyle w:val="ListParagraph"/>
        <w:numPr>
          <w:ilvl w:val="0"/>
          <w:numId w:val="1"/>
        </w:numPr>
        <w:jc w:val="both"/>
        <w:rPr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obsah</w:t>
      </w:r>
    </w:p>
    <w:p w:rsidR="06BD6866" w:rsidP="6F1364B8" w:rsidRDefault="06BD6866" w14:paraId="37CB277A" w14:textId="7060717A">
      <w:pPr>
        <w:pStyle w:val="ListParagraph"/>
        <w:numPr>
          <w:ilvl w:val="0"/>
          <w:numId w:val="1"/>
        </w:numPr>
        <w:jc w:val="both"/>
        <w:rPr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předmět</w:t>
      </w:r>
    </w:p>
    <w:p w:rsidR="06BD6866" w:rsidP="6F1364B8" w:rsidRDefault="06BD6866" w14:paraId="53AA1E0E" w14:textId="12C2A2C9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těchto právních vztahů:</w:t>
      </w:r>
    </w:p>
    <w:p w:rsidR="06BD6866" w:rsidP="6F1364B8" w:rsidRDefault="06BD6866" w14:paraId="1C746BD9" w14:textId="7D58B234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jdu si do obchodu koupit nové boty</w:t>
      </w:r>
    </w:p>
    <w:p w:rsidR="06BD6866" w:rsidP="6F1364B8" w:rsidRDefault="06BD6866" w14:paraId="45CC6330" w14:textId="7E22C5B8">
      <w:pPr>
        <w:pStyle w:val="ListParagraph"/>
        <w:numPr>
          <w:ilvl w:val="0"/>
          <w:numId w:val="1"/>
        </w:numPr>
        <w:jc w:val="both"/>
        <w:rPr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 xml:space="preserve">slečna Ječmínková nastupuje do zahraniční firmy jako asistentka obchodního </w:t>
      </w: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oddělení</w:t>
      </w:r>
    </w:p>
    <w:p w:rsidR="06BD6866" w:rsidP="6F1364B8" w:rsidRDefault="06BD6866" w14:paraId="53867B25" w14:textId="3EEBA15D">
      <w:pPr>
        <w:pStyle w:val="ListParagraph"/>
        <w:numPr>
          <w:ilvl w:val="0"/>
          <w:numId w:val="1"/>
        </w:numPr>
        <w:jc w:val="both"/>
        <w:rPr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svobodná maminka žádá o sociální příspěvek na bydlení</w:t>
      </w:r>
    </w:p>
    <w:p w:rsidR="06BD6866" w:rsidP="6F1364B8" w:rsidRDefault="06BD6866" w14:paraId="4816CCF6" w14:textId="5FC981AE">
      <w:pPr>
        <w:pStyle w:val="ListParagraph"/>
        <w:numPr>
          <w:ilvl w:val="0"/>
          <w:numId w:val="1"/>
        </w:numPr>
        <w:jc w:val="both"/>
        <w:rPr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mladí manželé si pronajímají bydlení u pana Vomáčky</w:t>
      </w:r>
    </w:p>
    <w:p w:rsidR="06BD6866" w:rsidP="6F1364B8" w:rsidRDefault="06BD6866" w14:paraId="55501BAE" w14:textId="06FE30C0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Ne vždy to bude snadné...</w:t>
      </w:r>
    </w:p>
    <w:p w:rsidR="06BD6866" w:rsidP="6F1364B8" w:rsidRDefault="06BD6866" w14:paraId="364C394F" w14:textId="293F1869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</w:p>
    <w:p w:rsidR="06BD6866" w:rsidP="6F1364B8" w:rsidRDefault="06BD6866" w14:paraId="3F2B60F6" w14:textId="57120090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6) Pokračujte v zápisu do sešitu:</w:t>
      </w:r>
    </w:p>
    <w:p w:rsidR="06BD6866" w:rsidP="6F1364B8" w:rsidRDefault="06BD6866" w14:paraId="03ECC441" w14:textId="0CEAFBB4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</w:p>
    <w:p w:rsidR="06BD6866" w:rsidP="6F1364B8" w:rsidRDefault="06BD6866" w14:paraId="55D581C0" w14:textId="331ED764">
      <w:pPr>
        <w:pStyle w:val="Normal"/>
        <w:ind w:left="360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>Právní způsobilost</w:t>
      </w:r>
    </w:p>
    <w:p w:rsidR="06BD6866" w:rsidP="6F1364B8" w:rsidRDefault="06BD6866" w14:paraId="39071CAB" w14:textId="09AE2777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způsobilost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k právům a povinnostem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(od narození do smrti)</w:t>
      </w:r>
    </w:p>
    <w:p w:rsidR="06BD6866" w:rsidP="6F1364B8" w:rsidRDefault="06BD6866" w14:paraId="6715D49F" w14:textId="655969EC">
      <w:pPr>
        <w:pStyle w:val="ListParagraph"/>
        <w:numPr>
          <w:ilvl w:val="0"/>
          <w:numId w:val="1"/>
        </w:numPr>
        <w:jc w:val="both"/>
        <w:rPr>
          <w:color w:val="auto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způsobilost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k právním úkonům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(většinou od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plnoletosti)</w:t>
      </w:r>
    </w:p>
    <w:p w:rsidR="06BD6866" w:rsidP="6F1364B8" w:rsidRDefault="06BD6866" w14:paraId="17B5C7CB" w14:textId="3A7E5C5D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</w:p>
    <w:p w:rsidR="06BD6866" w:rsidP="6F1364B8" w:rsidRDefault="06BD6866" w14:paraId="5DF534E4" w14:textId="7EA6F25D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</w:p>
    <w:p w:rsidR="06BD6866" w:rsidP="6F1364B8" w:rsidRDefault="06BD6866" w14:paraId="22051A32" w14:textId="5ECEF8F9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 xml:space="preserve">7) Zamyslete se, k jakým právním úkonům máte způsobilost i vy v tomto věku, ve kterém nejste ještě plnoletí? </w:t>
      </w:r>
    </w:p>
    <w:p w:rsidR="06BD6866" w:rsidP="6F1364B8" w:rsidRDefault="06BD6866" w14:paraId="12BEF782" w14:textId="5F68847B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Kdo vás zastupuje do vaší zletilosti?</w:t>
      </w:r>
    </w:p>
    <w:p w:rsidR="06BD6866" w:rsidP="6F1364B8" w:rsidRDefault="06BD6866" w14:paraId="281FC0E4" w14:textId="3A202079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 xml:space="preserve">Kdo může být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6"/>
          <w:szCs w:val="26"/>
          <w:lang w:val="cs-CZ"/>
        </w:rPr>
        <w:t>zákonným zástupcem</w:t>
      </w: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?</w:t>
      </w:r>
    </w:p>
    <w:p w:rsidR="06BD6866" w:rsidP="6F1364B8" w:rsidRDefault="06BD6866" w14:paraId="20486039" w14:textId="33485B9C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 xml:space="preserve">Kdo je to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6"/>
          <w:szCs w:val="26"/>
          <w:lang w:val="cs-CZ"/>
        </w:rPr>
        <w:t>právní zástupce</w:t>
      </w: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?</w:t>
      </w:r>
    </w:p>
    <w:p w:rsidR="06BD6866" w:rsidP="6F1364B8" w:rsidRDefault="06BD6866" w14:paraId="05A19333" w14:textId="5EBEE559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Jaký je mezi těmito dvěma pojmy rozdíl?</w:t>
      </w:r>
    </w:p>
    <w:p w:rsidR="06BD6866" w:rsidP="6F1364B8" w:rsidRDefault="06BD6866" w14:paraId="3EC0C9B9" w14:textId="6204D34E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</w:p>
    <w:p w:rsidR="06BD6866" w:rsidP="6F1364B8" w:rsidRDefault="06BD6866" w14:paraId="32F5193E" w14:textId="4BDD7088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 xml:space="preserve">8) Nyní si dokončíme zápis informacemi o právních </w:t>
      </w:r>
      <w:proofErr w:type="spellStart"/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odvětních</w:t>
      </w:r>
      <w:proofErr w:type="spellEnd"/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. O jednotlivých právních odvětvích se budete učit následujících kapitolách a pak ještě více v devátém ročníku.</w:t>
      </w:r>
    </w:p>
    <w:p w:rsidR="06BD6866" w:rsidP="6F1364B8" w:rsidRDefault="06BD6866" w14:paraId="581BABBE" w14:textId="496F16EB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Do sešitu si dokončete zápis:</w:t>
      </w:r>
    </w:p>
    <w:p w:rsidR="06BD6866" w:rsidP="6F1364B8" w:rsidRDefault="06BD6866" w14:paraId="7035AA18" w14:textId="77FE7CD9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</w:p>
    <w:p w:rsidR="06BD6866" w:rsidP="6F1364B8" w:rsidRDefault="06BD6866" w14:paraId="0627FB51" w14:textId="11BB8AB7">
      <w:pPr>
        <w:pStyle w:val="Normal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>Dělení práva ČR</w:t>
      </w:r>
    </w:p>
    <w:p w:rsidR="06BD6866" w:rsidP="6F1364B8" w:rsidRDefault="06BD6866" w14:paraId="4AAC011F" w14:textId="2E886EB3">
      <w:pPr>
        <w:pStyle w:val="Normal"/>
        <w:ind w:left="0"/>
        <w:jc w:val="both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Právní oblast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se dělí na jednotlivá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>právní odvětví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 podle toho, čím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konkrétně </w:t>
      </w:r>
      <w:r w:rsidRPr="6F1364B8" w:rsidR="6F1364B8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6"/>
          <w:szCs w:val="26"/>
          <w:lang w:val="cs-CZ"/>
        </w:rPr>
        <w:t xml:space="preserve">se </w:t>
      </w:r>
      <w:r w:rsidRPr="6F1364B8" w:rsidR="6F1364B8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6"/>
          <w:szCs w:val="26"/>
          <w:lang w:val="cs-CZ"/>
        </w:rPr>
        <w:t>za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bývají.</w:t>
      </w:r>
    </w:p>
    <w:p w:rsidR="06BD6866" w:rsidP="6F1364B8" w:rsidRDefault="06BD6866" w14:paraId="55EA3CDB" w14:textId="0F6936C7">
      <w:pPr>
        <w:pStyle w:val="Normal"/>
        <w:ind w:left="0"/>
        <w:jc w:val="both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Právní odvětví jsou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v ČR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následující:</w:t>
      </w:r>
    </w:p>
    <w:p w:rsidR="06BD6866" w:rsidP="6F1364B8" w:rsidRDefault="06BD6866" w14:paraId="4F1EA60F" w14:textId="203112C9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>právo pracovní, obchodní, rodinné, živnostenské, ústavní, občanské, mezinárodní, trestní, správní, finanční</w:t>
      </w:r>
    </w:p>
    <w:p w:rsidR="06BD6866" w:rsidP="6F1364B8" w:rsidRDefault="06BD6866" w14:paraId="11276948" w14:textId="331973C5">
      <w:pPr>
        <w:pStyle w:val="Normal"/>
        <w:ind w:left="0"/>
        <w:jc w:val="both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Právo se dělí na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právo hmotné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(určuje práva a povinnosti subjektů právního vztahu) a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procesní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(popisuje postup při u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platňování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 práv a vynucováni plnění povinností).</w:t>
      </w:r>
    </w:p>
    <w:p w:rsidR="06BD6866" w:rsidP="6F1364B8" w:rsidRDefault="06BD6866" w14:paraId="20EC29FC" w14:textId="767CFCB8">
      <w:pPr>
        <w:pStyle w:val="Normal"/>
        <w:ind w:left="0"/>
        <w:jc w:val="both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Právo se také dělí na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právo soukromé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(rovnost účastníků ve sporu – právnických či fyzických osob) a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veřejné 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(nadřazený vztah jednoho z účastníků sporu – např. občan vs. stát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).</w:t>
      </w:r>
    </w:p>
    <w:p w:rsidR="06BD6866" w:rsidP="6F1364B8" w:rsidRDefault="06BD6866" w14:paraId="726B6872" w14:textId="0EDBCB52">
      <w:pPr>
        <w:pStyle w:val="Normal"/>
        <w:ind w:left="0"/>
        <w:jc w:val="both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Právo je systém – právní odvětví jsou tvořena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>právními předpisy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 xml:space="preserve">, které jsou tvořeny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právními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>normami</w:t>
      </w: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.</w:t>
      </w:r>
    </w:p>
    <w:p w:rsidR="06BD6866" w:rsidP="6F1364B8" w:rsidRDefault="06BD6866" w14:paraId="05A1E7D4" w14:textId="1E624A15">
      <w:pPr>
        <w:pStyle w:val="Normal"/>
        <w:ind w:left="0"/>
        <w:jc w:val="both"/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6"/>
          <w:szCs w:val="26"/>
          <w:lang w:val="cs-CZ"/>
        </w:rPr>
        <w:t>Právní řád má různou právní sílu: ústava a ústavní zákony – vládní nařízení–vyhlášky ministerstev – předpisy krajů a obcí</w:t>
      </w:r>
    </w:p>
    <w:p w:rsidR="06BD6866" w:rsidP="6F1364B8" w:rsidRDefault="06BD6866" w14:paraId="2C9AA292" w14:textId="2A9ADFF6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</w:p>
    <w:p w:rsidR="06BD6866" w:rsidP="6F1364B8" w:rsidRDefault="06BD6866" w14:paraId="5F2425FA" w14:textId="3FA8B0FD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</w:p>
    <w:p w:rsidR="06BD6866" w:rsidP="6F1364B8" w:rsidRDefault="06BD6866" w14:paraId="78516FBA" w14:textId="2CD67FF3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noProof w:val="0"/>
          <w:color w:val="auto"/>
          <w:sz w:val="26"/>
          <w:szCs w:val="26"/>
          <w:lang w:val="cs-CZ"/>
        </w:rPr>
        <w:t>9) Pod tento zápis si prosím nakreslete pyramidu právní síly z učebnice na straně 57 dole. Pod celý zápis prosím velkým písmem, barevně, podtrženě apod. napsat dvě základní zásady při uplatňování práva v ČR:</w:t>
      </w:r>
    </w:p>
    <w:p w:rsidR="06BD6866" w:rsidP="6F1364B8" w:rsidRDefault="06BD6866" w14:paraId="004809AC" w14:textId="3148848D">
      <w:pPr>
        <w:pStyle w:val="Normal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 xml:space="preserve">„Neznalost zákona </w:t>
      </w: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>neomlouvá!“</w:t>
      </w:r>
    </w:p>
    <w:p w:rsidR="06BD6866" w:rsidP="6F1364B8" w:rsidRDefault="06BD6866" w14:paraId="7AC144B6" w14:textId="224E48DB">
      <w:pPr>
        <w:pStyle w:val="Normal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</w:pPr>
      <w:r w:rsidRPr="6F1364B8" w:rsidR="6F1364B8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6"/>
          <w:szCs w:val="26"/>
          <w:lang w:val="cs-CZ"/>
        </w:rPr>
        <w:t>„Co není zákonem zakázáno, je povoleno!“</w:t>
      </w:r>
    </w:p>
    <w:p w:rsidR="06BD6866" w:rsidP="6F1364B8" w:rsidRDefault="06BD6866" w14:paraId="38F441F7" w14:textId="1D9236EE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Zkuste se zamyslet nad tím, co tyto dvě veledůležité zásady znamenají. Mohou vám s jejich pochopením pomoci i rodiče, prarodiče, starší sourozenci apod.</w:t>
      </w:r>
    </w:p>
    <w:p w:rsidR="06BD6866" w:rsidP="6F1364B8" w:rsidRDefault="06BD6866" w14:paraId="70AC7C47" w14:textId="475D8472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</w:p>
    <w:p w:rsidR="06BD6866" w:rsidP="6F1364B8" w:rsidRDefault="06BD6866" w14:paraId="05D69602" w14:textId="6BEDA039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Tentokráte pro vás nemám žádný pracovní list, látka je poměrně složitá. Pokud by měl někdo z vás nějaký problém, nebojte se na mě obrátit na e-mail </w:t>
      </w:r>
      <w:hyperlink r:id="Raac6fd70d9ea4925">
        <w:r w:rsidRPr="6F1364B8" w:rsidR="6F1364B8">
          <w:rPr>
            <w:rStyle w:val="Hyperlink"/>
            <w:rFonts w:ascii="Times New Roman" w:hAnsi="Times New Roman" w:eastAsia="Times New Roman" w:cs="Times New Roman"/>
            <w:b w:val="0"/>
            <w:bCs w:val="0"/>
            <w:sz w:val="26"/>
            <w:szCs w:val="26"/>
          </w:rPr>
          <w:t>masek@zsholysov.cz</w:t>
        </w:r>
      </w:hyperlink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, kde na vaše dotazy čekám. Hlavně si všechno řádně zapište a projděte uvedené části učebnice. Zhruba za měsíc bychom přešli v OV k tématu nejdůležitějšího a nejsilnějšího zákona </w:t>
      </w:r>
      <w:proofErr w:type="gramStart"/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ČR - Ústavě</w:t>
      </w:r>
      <w:proofErr w:type="gramEnd"/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ČR.</w:t>
      </w:r>
    </w:p>
    <w:p w:rsidR="06BD6866" w:rsidP="6F1364B8" w:rsidRDefault="06BD6866" w14:paraId="04527241" w14:textId="7466B714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Mějte se fajn,</w:t>
      </w:r>
    </w:p>
    <w:p w:rsidR="06BD6866" w:rsidP="6F1364B8" w:rsidRDefault="06BD6866" w14:paraId="03DEA575" w14:textId="5E631689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 w:rsidRPr="6F1364B8" w:rsidR="6F1364B8"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>Mgr. Michal Mašek</w:t>
      </w:r>
    </w:p>
    <w:p w:rsidR="06BD6866" w:rsidP="6F1364B8" w:rsidRDefault="06BD6866" w14:paraId="130F99F3" w14:textId="3A8D0782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AA1F059"/>
  <w15:docId w15:val="{3039b3c1-cfb7-480a-bbfb-0985ef20cc76}"/>
  <w:rsids>
    <w:rsidRoot w:val="28EB98E5"/>
    <w:rsid w:val="06BD6866"/>
    <w:rsid w:val="11DEFB8D"/>
    <w:rsid w:val="28EB98E5"/>
    <w:rsid w:val="5AA1F059"/>
    <w:rsid w:val="5C3D249F"/>
    <w:rsid w:val="6F1364B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masek@zsholysov.cz" TargetMode="External" Id="Raac6fd70d9ea4925" /><Relationship Type="http://schemas.openxmlformats.org/officeDocument/2006/relationships/numbering" Target="/word/numbering.xml" Id="Ra9d7107e9fc344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2020-04-16T07:38:00.6297707Z</dcterms:created>
  <dcterms:modified xsi:type="dcterms:W3CDTF">2020-04-16T10:04:42.7837317Z</dcterms:modified>
  <dc:creator>Michal Mašek</dc:creator>
  <lastModifiedBy>Michal Mašek</lastModifiedBy>
</coreProperties>
</file>