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FAE" w:rsidRPr="0045677A" w:rsidRDefault="006119E0">
      <w:pPr>
        <w:rPr>
          <w:b/>
          <w:u w:val="single"/>
        </w:rPr>
      </w:pPr>
      <w:r>
        <w:rPr>
          <w:b/>
          <w:u w:val="single"/>
        </w:rPr>
        <w:t xml:space="preserve">Pracovní list měkkýši 6. ročník </w:t>
      </w:r>
    </w:p>
    <w:p w:rsidR="00644FAE" w:rsidRPr="0045677A" w:rsidRDefault="00644FAE">
      <w:pPr>
        <w:rPr>
          <w:u w:val="single"/>
        </w:rPr>
      </w:pPr>
      <w:r w:rsidRPr="0045677A">
        <w:rPr>
          <w:u w:val="single"/>
        </w:rPr>
        <w:t>1) Doplňte text. (3b)</w:t>
      </w:r>
    </w:p>
    <w:p w:rsidR="00644FAE" w:rsidRDefault="00644FAE">
      <w:r>
        <w:t>Měkkýši jsou dávnou skupinou ………………………(kostra) živočichů.  Vylučují schránku, která je tvořena uhličitanem ………………………</w:t>
      </w:r>
      <w:proofErr w:type="gramStart"/>
      <w:r>
        <w:t>….. Dělíme</w:t>
      </w:r>
      <w:proofErr w:type="gramEnd"/>
      <w:r>
        <w:t xml:space="preserve"> je do tří tříd …………………….., mlži a hlavonožci.</w:t>
      </w:r>
    </w:p>
    <w:p w:rsidR="00644FAE" w:rsidRPr="0045677A" w:rsidRDefault="00644FAE">
      <w:pPr>
        <w:rPr>
          <w:u w:val="single"/>
        </w:rPr>
      </w:pPr>
      <w:r w:rsidRPr="0045677A">
        <w:rPr>
          <w:u w:val="single"/>
        </w:rPr>
        <w:t>2)Spojte dvojice. (3b)</w:t>
      </w:r>
    </w:p>
    <w:p w:rsidR="00644FAE" w:rsidRDefault="0045677A">
      <w:r>
        <w:t>p</w:t>
      </w:r>
      <w:r w:rsidR="00644FAE">
        <w:t>lži</w:t>
      </w:r>
      <w:r w:rsidR="00644FAE">
        <w:tab/>
      </w:r>
      <w:r w:rsidR="00644FAE">
        <w:tab/>
      </w:r>
      <w:r w:rsidR="00644FAE">
        <w:tab/>
        <w:t xml:space="preserve">redukována </w:t>
      </w:r>
    </w:p>
    <w:p w:rsidR="00644FAE" w:rsidRDefault="0045677A">
      <w:r>
        <w:t>m</w:t>
      </w:r>
      <w:r w:rsidR="00644FAE">
        <w:t>lži</w:t>
      </w:r>
      <w:r w:rsidR="00644FAE">
        <w:tab/>
      </w:r>
      <w:r w:rsidR="00644FAE">
        <w:tab/>
      </w:r>
      <w:r w:rsidR="00644FAE">
        <w:tab/>
        <w:t>ulita</w:t>
      </w:r>
    </w:p>
    <w:p w:rsidR="00644FAE" w:rsidRDefault="0045677A">
      <w:r>
        <w:t>h</w:t>
      </w:r>
      <w:r w:rsidR="00644FAE">
        <w:t>lavonožci</w:t>
      </w:r>
      <w:r w:rsidR="00644FAE">
        <w:tab/>
      </w:r>
      <w:r w:rsidR="00644FAE">
        <w:tab/>
        <w:t>lastura</w:t>
      </w:r>
    </w:p>
    <w:p w:rsidR="00644FAE" w:rsidRPr="0045677A" w:rsidRDefault="002C00CC">
      <w:pPr>
        <w:rPr>
          <w:u w:val="single"/>
        </w:rPr>
      </w:pPr>
      <w:r w:rsidRPr="0045677A">
        <w:rPr>
          <w:noProof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4091305</wp:posOffset>
            </wp:positionH>
            <wp:positionV relativeFrom="paragraph">
              <wp:posOffset>12065</wp:posOffset>
            </wp:positionV>
            <wp:extent cx="2270125" cy="1847850"/>
            <wp:effectExtent l="0" t="0" r="0" b="0"/>
            <wp:wrapTight wrapText="bothSides">
              <wp:wrapPolygon edited="0">
                <wp:start x="0" y="0"/>
                <wp:lineTo x="0" y="21377"/>
                <wp:lineTo x="21389" y="21377"/>
                <wp:lineTo x="21389" y="0"/>
                <wp:lineTo x="0" y="0"/>
              </wp:wrapPolygon>
            </wp:wrapTight>
            <wp:docPr id="2" name="Obrázek 2" descr="Obsah obrázku interiér, stůl, zvíř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ývoj mlžů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1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4FAE" w:rsidRPr="0045677A">
        <w:rPr>
          <w:u w:val="single"/>
        </w:rPr>
        <w:t>3)Vysvětlete pojmy. (</w:t>
      </w:r>
      <w:r w:rsidR="0045677A">
        <w:rPr>
          <w:u w:val="single"/>
        </w:rPr>
        <w:t>4</w:t>
      </w:r>
      <w:r w:rsidR="00644FAE" w:rsidRPr="0045677A">
        <w:rPr>
          <w:u w:val="single"/>
        </w:rPr>
        <w:t>b)</w:t>
      </w:r>
    </w:p>
    <w:p w:rsidR="00644FAE" w:rsidRDefault="00644FAE">
      <w:r>
        <w:t>radula -</w:t>
      </w:r>
    </w:p>
    <w:p w:rsidR="00644FAE" w:rsidRDefault="00644FAE">
      <w:r>
        <w:t>perleť -</w:t>
      </w:r>
    </w:p>
    <w:p w:rsidR="00644FAE" w:rsidRPr="0045677A" w:rsidRDefault="00644FAE">
      <w:pPr>
        <w:rPr>
          <w:u w:val="single"/>
        </w:rPr>
      </w:pPr>
      <w:r w:rsidRPr="0045677A">
        <w:rPr>
          <w:u w:val="single"/>
        </w:rPr>
        <w:t xml:space="preserve">4)Popište </w:t>
      </w:r>
      <w:r w:rsidR="002C00CC" w:rsidRPr="0045677A">
        <w:rPr>
          <w:u w:val="single"/>
        </w:rPr>
        <w:t xml:space="preserve">obrázek </w:t>
      </w:r>
      <w:r w:rsidRPr="0045677A">
        <w:rPr>
          <w:u w:val="single"/>
        </w:rPr>
        <w:t>vývoj</w:t>
      </w:r>
      <w:r w:rsidR="002C00CC" w:rsidRPr="0045677A">
        <w:rPr>
          <w:u w:val="single"/>
        </w:rPr>
        <w:t>e</w:t>
      </w:r>
      <w:r w:rsidRPr="0045677A">
        <w:rPr>
          <w:u w:val="single"/>
        </w:rPr>
        <w:t xml:space="preserve"> mlžů.</w:t>
      </w:r>
      <w:r w:rsidR="002C00CC" w:rsidRPr="0045677A">
        <w:rPr>
          <w:noProof/>
          <w:u w:val="single"/>
        </w:rPr>
        <w:t xml:space="preserve"> (4b)</w:t>
      </w:r>
    </w:p>
    <w:p w:rsidR="00644FAE" w:rsidRDefault="00644FAE"/>
    <w:p w:rsidR="00644FAE" w:rsidRPr="0045677A" w:rsidRDefault="00644FAE">
      <w:pPr>
        <w:rPr>
          <w:u w:val="single"/>
        </w:rPr>
      </w:pPr>
      <w:r w:rsidRPr="0045677A">
        <w:rPr>
          <w:u w:val="single"/>
        </w:rPr>
        <w:t>5)</w:t>
      </w:r>
      <w:r w:rsidR="002C00CC" w:rsidRPr="0045677A">
        <w:rPr>
          <w:u w:val="single"/>
        </w:rPr>
        <w:t xml:space="preserve"> Napište tři informace, které víte o perlotvorce mořské. (3b)</w:t>
      </w:r>
    </w:p>
    <w:p w:rsidR="002C00CC" w:rsidRDefault="002C00CC"/>
    <w:p w:rsidR="002C00CC" w:rsidRDefault="002C00CC"/>
    <w:p w:rsidR="00644FAE" w:rsidRPr="0045677A" w:rsidRDefault="00644FAE">
      <w:pPr>
        <w:rPr>
          <w:u w:val="single"/>
        </w:rPr>
      </w:pPr>
      <w:r w:rsidRPr="0045677A">
        <w:rPr>
          <w:u w:val="single"/>
        </w:rPr>
        <w:t>6)</w:t>
      </w:r>
      <w:r w:rsidR="002C00CC" w:rsidRPr="0045677A">
        <w:rPr>
          <w:u w:val="single"/>
        </w:rPr>
        <w:t xml:space="preserve"> Napište dva zástupce vodních plžů (rodové i druhové)</w:t>
      </w:r>
      <w:r w:rsidR="0045677A">
        <w:rPr>
          <w:u w:val="single"/>
        </w:rPr>
        <w:t>.</w:t>
      </w:r>
      <w:r w:rsidR="002C00CC" w:rsidRPr="0045677A">
        <w:rPr>
          <w:u w:val="single"/>
        </w:rPr>
        <w:t xml:space="preserve"> (2b)</w:t>
      </w:r>
    </w:p>
    <w:p w:rsidR="002C00CC" w:rsidRDefault="002C00CC"/>
    <w:p w:rsidR="00644FAE" w:rsidRPr="0045677A" w:rsidRDefault="00644FAE">
      <w:pPr>
        <w:rPr>
          <w:u w:val="single"/>
        </w:rPr>
      </w:pPr>
      <w:r w:rsidRPr="0045677A">
        <w:rPr>
          <w:u w:val="single"/>
        </w:rPr>
        <w:t>7)</w:t>
      </w:r>
      <w:r w:rsidR="002C00CC" w:rsidRPr="0045677A">
        <w:rPr>
          <w:u w:val="single"/>
        </w:rPr>
        <w:t xml:space="preserve"> Napište název živočicha, dle tří indicií (rodové i druhové). (1b)</w:t>
      </w:r>
    </w:p>
    <w:p w:rsidR="002C00CC" w:rsidRDefault="002C00CC">
      <w:r>
        <w:t>1) bájný „</w:t>
      </w:r>
      <w:proofErr w:type="spellStart"/>
      <w:r>
        <w:t>kraken</w:t>
      </w:r>
      <w:proofErr w:type="spellEnd"/>
      <w:r>
        <w:t>“</w:t>
      </w:r>
      <w:r>
        <w:tab/>
      </w:r>
      <w:r>
        <w:tab/>
        <w:t>2) mořský hlavonožec</w:t>
      </w:r>
      <w:r>
        <w:tab/>
        <w:t>3) až 18 m délka</w:t>
      </w:r>
    </w:p>
    <w:p w:rsidR="002C00CC" w:rsidRDefault="002C00CC">
      <w:r>
        <w:t>Hlavonožec: …………………………………</w:t>
      </w:r>
      <w:proofErr w:type="gramStart"/>
      <w:r>
        <w:t>…..</w:t>
      </w:r>
      <w:proofErr w:type="gramEnd"/>
    </w:p>
    <w:p w:rsidR="00644FAE" w:rsidRPr="0045677A" w:rsidRDefault="00644FAE">
      <w:pPr>
        <w:rPr>
          <w:u w:val="single"/>
        </w:rPr>
      </w:pPr>
      <w:r w:rsidRPr="0045677A">
        <w:rPr>
          <w:u w:val="single"/>
        </w:rPr>
        <w:t>8)</w:t>
      </w:r>
      <w:r w:rsidR="002C00CC" w:rsidRPr="0045677A">
        <w:rPr>
          <w:u w:val="single"/>
        </w:rPr>
        <w:t>Zakroužkujte možnosti, které jsou pravdivé pro loděnku hlubinnou.</w:t>
      </w:r>
      <w:r w:rsidR="0045677A" w:rsidRPr="0045677A">
        <w:rPr>
          <w:u w:val="single"/>
        </w:rPr>
        <w:t xml:space="preserve"> (2b)</w:t>
      </w:r>
    </w:p>
    <w:p w:rsidR="002C00CC" w:rsidRDefault="002C00CC">
      <w:r>
        <w:t>a) mořský mlž</w:t>
      </w:r>
      <w:r>
        <w:tab/>
      </w:r>
      <w:r>
        <w:tab/>
        <w:t>b) má až 90 ramen</w:t>
      </w:r>
      <w:r>
        <w:tab/>
        <w:t>c) živoucí fosílie</w:t>
      </w:r>
      <w:r>
        <w:tab/>
      </w:r>
      <w:r>
        <w:tab/>
        <w:t xml:space="preserve">d) </w:t>
      </w:r>
      <w:r w:rsidR="0045677A">
        <w:t>hermafrodit</w:t>
      </w:r>
    </w:p>
    <w:p w:rsidR="0045677A" w:rsidRDefault="0045677A"/>
    <w:p w:rsidR="002C00CC" w:rsidRPr="0045677A" w:rsidRDefault="002C00CC" w:rsidP="002C00CC">
      <w:pPr>
        <w:rPr>
          <w:u w:val="single"/>
        </w:rPr>
      </w:pPr>
      <w:r w:rsidRPr="0045677A">
        <w:rPr>
          <w:u w:val="single"/>
        </w:rPr>
        <w:t>Bonus) Jak se jmenuje mlž, který se stal vzorem pro toto logo (napište název mlže (rod) a firmu). (2b)</w:t>
      </w:r>
    </w:p>
    <w:p w:rsidR="002C00CC" w:rsidRDefault="002C00CC" w:rsidP="002C00CC">
      <w:r>
        <w:rPr>
          <w:noProof/>
          <w:lang w:eastAsia="cs-CZ"/>
        </w:rPr>
        <w:drawing>
          <wp:inline distT="0" distB="0" distL="0" distR="0">
            <wp:extent cx="838200" cy="419100"/>
            <wp:effectExtent l="0" t="0" r="0" b="0"/>
            <wp:docPr id="3" name="Obrázek 3" descr="VÃ½sledek obrÃ¡zku pro sh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shel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058" cy="41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77A" w:rsidRPr="0045677A" w:rsidRDefault="0045677A" w:rsidP="002C00CC">
      <w:pPr>
        <w:rPr>
          <w:b/>
        </w:rPr>
      </w:pPr>
      <w:r>
        <w:rPr>
          <w:b/>
        </w:rPr>
        <w:t>Hodnocení</w:t>
      </w:r>
      <w:r>
        <w:t>: (24)22-20b</w:t>
      </w:r>
      <w:bookmarkStart w:id="0" w:name="_GoBack"/>
      <w:bookmarkEnd w:id="0"/>
      <w:r>
        <w:t>:</w:t>
      </w:r>
      <w:r>
        <w:rPr>
          <w:b/>
        </w:rPr>
        <w:t>1;</w:t>
      </w:r>
      <w:r>
        <w:t>19-15b:</w:t>
      </w:r>
      <w:r>
        <w:rPr>
          <w:b/>
        </w:rPr>
        <w:t>2;</w:t>
      </w:r>
      <w:r>
        <w:t>14-9b:</w:t>
      </w:r>
      <w:r>
        <w:rPr>
          <w:b/>
        </w:rPr>
        <w:t>3;</w:t>
      </w:r>
      <w:r>
        <w:t>8-4b:</w:t>
      </w:r>
      <w:r>
        <w:rPr>
          <w:b/>
        </w:rPr>
        <w:t>4;</w:t>
      </w:r>
      <w:r>
        <w:t>3-0b:</w:t>
      </w:r>
      <w:r>
        <w:rPr>
          <w:b/>
        </w:rPr>
        <w:t>5</w:t>
      </w:r>
    </w:p>
    <w:p w:rsidR="002C00CC" w:rsidRDefault="002C00CC" w:rsidP="002C00CC"/>
    <w:sectPr w:rsidR="002C00CC" w:rsidSect="00723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4FAE"/>
    <w:rsid w:val="002C00CC"/>
    <w:rsid w:val="0045677A"/>
    <w:rsid w:val="006119E0"/>
    <w:rsid w:val="00644FAE"/>
    <w:rsid w:val="00723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3D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Dáňa</dc:creator>
  <cp:lastModifiedBy>Michal Dáňa</cp:lastModifiedBy>
  <cp:revision>2</cp:revision>
  <dcterms:created xsi:type="dcterms:W3CDTF">2020-03-31T19:02:00Z</dcterms:created>
  <dcterms:modified xsi:type="dcterms:W3CDTF">2020-03-31T19:02:00Z</dcterms:modified>
</cp:coreProperties>
</file>