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1BF1B" w14:textId="2F5A79A7" w:rsidR="00254990" w:rsidRPr="00094620" w:rsidRDefault="00094620" w:rsidP="00094620">
      <w:pPr>
        <w:spacing w:after="0" w:line="276" w:lineRule="auto"/>
        <w:rPr>
          <w:b/>
          <w:bCs/>
          <w:u w:val="single"/>
        </w:rPr>
      </w:pPr>
      <w:r w:rsidRPr="00094620">
        <w:rPr>
          <w:b/>
          <w:bCs/>
          <w:u w:val="single"/>
        </w:rPr>
        <w:t>Pracovní list – plži</w:t>
      </w:r>
    </w:p>
    <w:p w14:paraId="10F526EE" w14:textId="64016C7A" w:rsidR="00094620" w:rsidRDefault="00094620" w:rsidP="00094620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1. Na jaké tři základní třídy se dělí měkkýši?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5. </w:t>
      </w:r>
      <w:r w:rsidR="00D76E23">
        <w:rPr>
          <w:b/>
          <w:bCs/>
        </w:rPr>
        <w:t>Kde žijí uvedení zástupci?</w:t>
      </w:r>
    </w:p>
    <w:p w14:paraId="398DB643" w14:textId="422E82C4" w:rsidR="00094620" w:rsidRPr="00D76E23" w:rsidRDefault="00094620" w:rsidP="00094620">
      <w:pPr>
        <w:spacing w:after="0" w:line="276" w:lineRule="auto"/>
      </w:pPr>
      <w:r>
        <w:rPr>
          <w:b/>
          <w:bCs/>
        </w:rPr>
        <w:t>Jak vypadá jejich schránka?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t>okružák ploský</w:t>
      </w:r>
    </w:p>
    <w:p w14:paraId="5E42E33D" w14:textId="354443D3" w:rsidR="00094620" w:rsidRPr="00094620" w:rsidRDefault="00094620" w:rsidP="00094620">
      <w:pPr>
        <w:spacing w:after="0"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u w:val="single"/>
        </w:rPr>
        <w:t>Schránka</w:t>
      </w:r>
      <w:r>
        <w:tab/>
      </w:r>
      <w:r>
        <w:tab/>
      </w:r>
      <w:r>
        <w:tab/>
      </w:r>
      <w:r>
        <w:tab/>
      </w:r>
      <w:r>
        <w:tab/>
      </w:r>
      <w:r w:rsidR="00D76E23">
        <w:t>vodní prostředí</w:t>
      </w:r>
      <w:r w:rsidR="00D76E23">
        <w:tab/>
      </w:r>
      <w:r w:rsidR="00D76E23">
        <w:tab/>
      </w:r>
      <w:r w:rsidR="00D76E23">
        <w:tab/>
      </w:r>
      <w:r w:rsidR="00D76E23">
        <w:tab/>
        <w:t>hlemýžď zahradní</w:t>
      </w:r>
    </w:p>
    <w:p w14:paraId="2D786E96" w14:textId="3BB699AF" w:rsidR="00094620" w:rsidRDefault="00094620" w:rsidP="00094620">
      <w:pPr>
        <w:spacing w:after="0" w:line="276" w:lineRule="auto"/>
      </w:pPr>
      <w:r>
        <w:t xml:space="preserve">P _ _ _ </w:t>
      </w:r>
      <w:r>
        <w:tab/>
      </w:r>
      <w:r>
        <w:tab/>
      </w:r>
      <w:r>
        <w:tab/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  <w:t>plovatka bahenní</w:t>
      </w:r>
    </w:p>
    <w:p w14:paraId="0BCADDBC" w14:textId="2AD0B895" w:rsidR="00094620" w:rsidRDefault="00094620" w:rsidP="00094620">
      <w:pPr>
        <w:spacing w:after="0" w:line="276" w:lineRule="auto"/>
      </w:pPr>
      <w:r>
        <w:t>M _ _ _</w:t>
      </w:r>
      <w:r>
        <w:tab/>
      </w:r>
      <w:r>
        <w:tab/>
      </w:r>
      <w:r>
        <w:tab/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</w:r>
      <w:proofErr w:type="spellStart"/>
      <w:r w:rsidR="00D76E23">
        <w:t>plzák</w:t>
      </w:r>
      <w:proofErr w:type="spellEnd"/>
      <w:r w:rsidR="00D76E23">
        <w:t xml:space="preserve"> lesní</w:t>
      </w:r>
    </w:p>
    <w:p w14:paraId="621443EE" w14:textId="68E3253D" w:rsidR="00094620" w:rsidRDefault="00094620" w:rsidP="00094620">
      <w:pPr>
        <w:spacing w:after="0" w:line="276" w:lineRule="auto"/>
      </w:pPr>
      <w:r>
        <w:t>H_ _ _ _ _ _ _ _ _</w:t>
      </w:r>
      <w:r>
        <w:tab/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D76E23">
        <w:tab/>
      </w:r>
      <w:r w:rsidR="00D76E23">
        <w:tab/>
        <w:t>suchozemské prostředí</w:t>
      </w:r>
      <w:r w:rsidR="00D76E23">
        <w:tab/>
      </w:r>
      <w:r w:rsidR="00D76E23">
        <w:tab/>
      </w:r>
      <w:r w:rsidR="00D76E23">
        <w:tab/>
        <w:t>bahenka živorodá</w:t>
      </w:r>
    </w:p>
    <w:p w14:paraId="03A0AA7D" w14:textId="77A53E3B" w:rsidR="00094620" w:rsidRDefault="00D76E23" w:rsidP="00094620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zavinutec tygrovaný</w:t>
      </w:r>
    </w:p>
    <w:p w14:paraId="6BF44D60" w14:textId="5A8E54FF" w:rsidR="00094620" w:rsidRDefault="00094620" w:rsidP="00094620">
      <w:pPr>
        <w:spacing w:after="0" w:line="276" w:lineRule="auto"/>
        <w:rPr>
          <w:b/>
          <w:bCs/>
        </w:rPr>
      </w:pPr>
      <w:r>
        <w:rPr>
          <w:b/>
          <w:bCs/>
        </w:rPr>
        <w:t>2. Doplň.</w:t>
      </w:r>
    </w:p>
    <w:p w14:paraId="215FA5DC" w14:textId="1DECAD84" w:rsidR="00094620" w:rsidRPr="00D76E23" w:rsidRDefault="00094620" w:rsidP="00094620">
      <w:pPr>
        <w:spacing w:after="0" w:line="276" w:lineRule="auto"/>
        <w:rPr>
          <w:b/>
          <w:bCs/>
        </w:rPr>
      </w:pPr>
      <w:r>
        <w:t>Hlemýžď zahradní má …………. páry tykadel. 2 delší tykadla slouží jako</w:t>
      </w:r>
      <w:r w:rsidR="00D76E23">
        <w:tab/>
      </w:r>
      <w:r w:rsidR="00D76E23">
        <w:tab/>
      </w:r>
      <w:r w:rsidR="00D76E23">
        <w:rPr>
          <w:b/>
          <w:bCs/>
        </w:rPr>
        <w:t>6. Spoj, co k sobě patří.</w:t>
      </w:r>
    </w:p>
    <w:p w14:paraId="6EE0C6BC" w14:textId="5231B716" w:rsidR="00094620" w:rsidRDefault="00094620" w:rsidP="00094620">
      <w:pPr>
        <w:spacing w:after="0" w:line="276" w:lineRule="auto"/>
      </w:pPr>
      <w:r>
        <w:t>…………………. a 2 menší jako ……………………………………</w:t>
      </w:r>
      <w:r w:rsidR="00D76E23">
        <w:tab/>
      </w:r>
      <w:r w:rsidR="00D76E23">
        <w:tab/>
      </w:r>
      <w:r w:rsidR="00D76E23">
        <w:tab/>
      </w:r>
      <w:r w:rsidR="00D76E23">
        <w:tab/>
        <w:t xml:space="preserve">oplodněná vajíčka </w:t>
      </w:r>
      <w:r w:rsidR="00D76E23">
        <w:tab/>
      </w:r>
      <w:r w:rsidR="00D76E23">
        <w:tab/>
      </w:r>
      <w:r w:rsidR="00D76E23">
        <w:tab/>
        <w:t>plicní vak</w:t>
      </w:r>
    </w:p>
    <w:p w14:paraId="191145D1" w14:textId="2C59A362" w:rsidR="00094620" w:rsidRDefault="00D76E23" w:rsidP="00094620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vodní plži</w:t>
      </w:r>
      <w:r>
        <w:tab/>
      </w:r>
      <w:r>
        <w:tab/>
      </w:r>
      <w:r>
        <w:tab/>
      </w:r>
      <w:r>
        <w:tab/>
        <w:t>destička ke strouhání potravy</w:t>
      </w:r>
    </w:p>
    <w:p w14:paraId="6D2A15A6" w14:textId="50104F4D" w:rsidR="00094620" w:rsidRPr="00D76E23" w:rsidRDefault="00094620" w:rsidP="00094620">
      <w:pPr>
        <w:spacing w:after="0" w:line="276" w:lineRule="auto"/>
      </w:pPr>
      <w:r>
        <w:rPr>
          <w:b/>
          <w:bCs/>
        </w:rPr>
        <w:t xml:space="preserve">3. Jak se liší otevřená a uzavřená cévní soustava? Jakou cévní soustavu </w:t>
      </w:r>
      <w:r w:rsidR="00D76E23">
        <w:rPr>
          <w:b/>
          <w:bCs/>
        </w:rPr>
        <w:tab/>
      </w:r>
      <w:r w:rsidR="00D76E23">
        <w:t>suchozemští plži</w:t>
      </w:r>
      <w:r w:rsidR="00D76E23">
        <w:tab/>
      </w:r>
      <w:r w:rsidR="00D76E23">
        <w:tab/>
      </w:r>
      <w:r w:rsidR="00D76E23">
        <w:tab/>
        <w:t>výměna spermií s jiným jedincem</w:t>
      </w:r>
    </w:p>
    <w:p w14:paraId="10A78E97" w14:textId="64BB2F1D" w:rsidR="00094620" w:rsidRPr="00D76E23" w:rsidRDefault="00094620" w:rsidP="00094620">
      <w:pPr>
        <w:spacing w:after="0" w:line="276" w:lineRule="auto"/>
      </w:pPr>
      <w:r>
        <w:rPr>
          <w:b/>
          <w:bCs/>
        </w:rPr>
        <w:t>mají plži?</w:t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rPr>
          <w:b/>
          <w:bCs/>
        </w:rPr>
        <w:tab/>
      </w:r>
      <w:r w:rsidR="00D76E23">
        <w:t>útrobní vak</w:t>
      </w:r>
      <w:r w:rsidR="00D76E23">
        <w:tab/>
      </w:r>
      <w:r w:rsidR="00D76E23">
        <w:tab/>
      </w:r>
      <w:r w:rsidR="00D76E23">
        <w:tab/>
      </w:r>
      <w:r w:rsidR="00D76E23">
        <w:tab/>
        <w:t>klade do půdy</w:t>
      </w:r>
    </w:p>
    <w:p w14:paraId="1BF5CBE0" w14:textId="1C53E085" w:rsidR="00094620" w:rsidRDefault="00094620" w:rsidP="00094620">
      <w:pPr>
        <w:spacing w:after="0" w:line="276" w:lineRule="auto"/>
      </w:pPr>
      <w:r>
        <w:t>……………………………………………………………………………………………………………….</w:t>
      </w:r>
      <w:r w:rsidR="00D76E23">
        <w:tab/>
        <w:t>sliz</w:t>
      </w:r>
      <w:r w:rsidR="00D76E23">
        <w:tab/>
      </w:r>
      <w:r w:rsidR="00D76E23">
        <w:tab/>
      </w:r>
      <w:r w:rsidR="00D76E23">
        <w:tab/>
      </w:r>
      <w:r w:rsidR="00D76E23">
        <w:tab/>
      </w:r>
      <w:r w:rsidR="00D76E23">
        <w:tab/>
        <w:t>uložení vnitřních orgánů</w:t>
      </w:r>
    </w:p>
    <w:p w14:paraId="4A51060E" w14:textId="0D057466" w:rsidR="00094620" w:rsidRDefault="00094620" w:rsidP="00094620">
      <w:pPr>
        <w:spacing w:after="0" w:line="276" w:lineRule="auto"/>
      </w:pPr>
      <w:r>
        <w:t>……………………………………………………………………………………………………………….</w:t>
      </w:r>
      <w:r w:rsidR="00D76E23">
        <w:tab/>
        <w:t>hermafrodit</w:t>
      </w:r>
      <w:r w:rsidR="00D76E23">
        <w:tab/>
      </w:r>
      <w:r w:rsidR="00D76E23">
        <w:tab/>
      </w:r>
      <w:r w:rsidR="00D76E23">
        <w:tab/>
      </w:r>
      <w:r w:rsidR="00D76E23">
        <w:tab/>
        <w:t>žábry</w:t>
      </w:r>
    </w:p>
    <w:p w14:paraId="629872E4" w14:textId="7B21996B" w:rsidR="00094620" w:rsidRDefault="00D76E23" w:rsidP="00094620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radula</w:t>
      </w:r>
      <w:r>
        <w:tab/>
      </w:r>
      <w:r>
        <w:tab/>
      </w:r>
      <w:r>
        <w:tab/>
      </w:r>
      <w:r>
        <w:tab/>
      </w:r>
      <w:r>
        <w:tab/>
        <w:t>usnadňuje pohyb</w:t>
      </w:r>
    </w:p>
    <w:p w14:paraId="7D014182" w14:textId="02F61E0F" w:rsidR="00094620" w:rsidRDefault="00094620" w:rsidP="00094620">
      <w:pPr>
        <w:spacing w:after="0" w:line="276" w:lineRule="auto"/>
        <w:rPr>
          <w:b/>
          <w:bCs/>
        </w:rPr>
      </w:pPr>
      <w:r>
        <w:rPr>
          <w:b/>
          <w:bCs/>
        </w:rPr>
        <w:t>4. Namaluj tvar schránky hlemýždě zahradního.</w:t>
      </w:r>
    </w:p>
    <w:p w14:paraId="36EBCA17" w14:textId="0EB4A762" w:rsidR="00094620" w:rsidRDefault="00094620" w:rsidP="00094620">
      <w:pPr>
        <w:spacing w:after="0" w:line="276" w:lineRule="auto"/>
        <w:rPr>
          <w:b/>
          <w:bCs/>
        </w:rPr>
      </w:pPr>
    </w:p>
    <w:p w14:paraId="4386089C" w14:textId="08051062" w:rsidR="00094620" w:rsidRDefault="00094620" w:rsidP="00094620">
      <w:pPr>
        <w:spacing w:after="0" w:line="276" w:lineRule="auto"/>
        <w:rPr>
          <w:b/>
          <w:bCs/>
        </w:rPr>
      </w:pPr>
    </w:p>
    <w:p w14:paraId="45522C8F" w14:textId="7C84432F" w:rsidR="00094620" w:rsidRDefault="00094620" w:rsidP="00094620">
      <w:pPr>
        <w:spacing w:after="0" w:line="276" w:lineRule="auto"/>
        <w:rPr>
          <w:b/>
          <w:bCs/>
        </w:rPr>
      </w:pPr>
    </w:p>
    <w:p w14:paraId="79126F16" w14:textId="533C9980" w:rsidR="00094620" w:rsidRDefault="00094620" w:rsidP="00094620">
      <w:pPr>
        <w:spacing w:after="0" w:line="276" w:lineRule="auto"/>
        <w:rPr>
          <w:b/>
          <w:bCs/>
        </w:rPr>
      </w:pPr>
    </w:p>
    <w:p w14:paraId="56D99CBD" w14:textId="755EE54F" w:rsidR="00094620" w:rsidRDefault="00094620" w:rsidP="00094620">
      <w:pPr>
        <w:spacing w:after="0" w:line="276" w:lineRule="auto"/>
        <w:rPr>
          <w:b/>
          <w:bCs/>
        </w:rPr>
      </w:pPr>
    </w:p>
    <w:p w14:paraId="5490020E" w14:textId="33ABC4C1" w:rsidR="00094620" w:rsidRDefault="00094620" w:rsidP="00094620">
      <w:pPr>
        <w:spacing w:after="0" w:line="276" w:lineRule="auto"/>
        <w:rPr>
          <w:b/>
          <w:bCs/>
        </w:rPr>
      </w:pPr>
    </w:p>
    <w:p w14:paraId="5FA7E8A4" w14:textId="4794D530" w:rsidR="00094620" w:rsidRDefault="00094620" w:rsidP="00094620">
      <w:pPr>
        <w:spacing w:after="0" w:line="276" w:lineRule="auto"/>
        <w:rPr>
          <w:b/>
          <w:bCs/>
        </w:rPr>
      </w:pPr>
    </w:p>
    <w:p w14:paraId="33C364B6" w14:textId="69FB5E86" w:rsidR="00094620" w:rsidRDefault="00094620" w:rsidP="00094620">
      <w:pPr>
        <w:spacing w:after="0" w:line="276" w:lineRule="auto"/>
        <w:rPr>
          <w:b/>
          <w:bCs/>
        </w:rPr>
      </w:pPr>
    </w:p>
    <w:p w14:paraId="6B6634A9" w14:textId="4AFF2C82" w:rsidR="00094620" w:rsidRDefault="00094620" w:rsidP="00094620">
      <w:pPr>
        <w:spacing w:after="0" w:line="276" w:lineRule="auto"/>
        <w:rPr>
          <w:b/>
          <w:bCs/>
        </w:rPr>
      </w:pPr>
    </w:p>
    <w:p w14:paraId="3A5B4D78" w14:textId="5BB7D10E" w:rsidR="00094620" w:rsidRDefault="00094620" w:rsidP="00094620">
      <w:pPr>
        <w:spacing w:after="0" w:line="276" w:lineRule="auto"/>
        <w:rPr>
          <w:b/>
          <w:bCs/>
        </w:rPr>
      </w:pPr>
    </w:p>
    <w:p w14:paraId="5597808A" w14:textId="302B0CC5" w:rsidR="00094620" w:rsidRPr="00094620" w:rsidRDefault="00094620" w:rsidP="00094620">
      <w:pPr>
        <w:spacing w:after="0" w:line="276" w:lineRule="auto"/>
      </w:pPr>
      <w:r>
        <w:t>Z jaké látky je ulita tvořena? ………………………………………………………</w:t>
      </w:r>
    </w:p>
    <w:sectPr w:rsidR="00094620" w:rsidRPr="00094620" w:rsidSect="00094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20"/>
    <w:rsid w:val="00094620"/>
    <w:rsid w:val="00254990"/>
    <w:rsid w:val="00942B17"/>
    <w:rsid w:val="00C46A16"/>
    <w:rsid w:val="00D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C635"/>
  <w15:chartTrackingRefBased/>
  <w15:docId w15:val="{E6457F9C-AA33-4780-86AF-FC4D9EA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Váchalová</dc:creator>
  <cp:keywords/>
  <dc:description/>
  <cp:lastModifiedBy>Iveta Váchalová</cp:lastModifiedBy>
  <cp:revision>1</cp:revision>
  <dcterms:created xsi:type="dcterms:W3CDTF">2020-03-13T16:24:00Z</dcterms:created>
  <dcterms:modified xsi:type="dcterms:W3CDTF">2020-03-13T16:41:00Z</dcterms:modified>
</cp:coreProperties>
</file>