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4F" w:rsidRPr="006F0678" w:rsidRDefault="006F0678" w:rsidP="006F06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F0678">
        <w:rPr>
          <w:rFonts w:ascii="Times New Roman" w:hAnsi="Times New Roman" w:cs="Times New Roman"/>
          <w:b/>
          <w:sz w:val="44"/>
          <w:szCs w:val="44"/>
          <w:u w:val="single"/>
        </w:rPr>
        <w:t>Mongolové</w:t>
      </w:r>
    </w:p>
    <w:p w:rsidR="006F0678" w:rsidRPr="006F0678" w:rsidRDefault="006F0678" w:rsidP="006F06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F0678" w:rsidRDefault="006F0678">
      <w:pPr>
        <w:rPr>
          <w:rFonts w:ascii="Times New Roman" w:hAnsi="Times New Roman" w:cs="Times New Roman"/>
          <w:sz w:val="32"/>
          <w:szCs w:val="32"/>
        </w:rPr>
      </w:pPr>
      <w:r w:rsidRPr="006F0678">
        <w:rPr>
          <w:rFonts w:ascii="Times New Roman" w:hAnsi="Times New Roman" w:cs="Times New Roman"/>
          <w:sz w:val="32"/>
          <w:szCs w:val="32"/>
        </w:rPr>
        <w:t>-byli kočovní pastevci z asijských stepí</w:t>
      </w:r>
      <w:r w:rsidRPr="006F0678">
        <w:rPr>
          <w:rFonts w:ascii="Times New Roman" w:hAnsi="Times New Roman" w:cs="Times New Roman"/>
          <w:sz w:val="32"/>
          <w:szCs w:val="32"/>
        </w:rPr>
        <w:br/>
        <w:t xml:space="preserve">-v roce 1206 je sjednotil </w:t>
      </w:r>
      <w:proofErr w:type="spellStart"/>
      <w:r w:rsidRPr="006F0678">
        <w:rPr>
          <w:rFonts w:ascii="Times New Roman" w:hAnsi="Times New Roman" w:cs="Times New Roman"/>
          <w:sz w:val="32"/>
          <w:szCs w:val="32"/>
        </w:rPr>
        <w:t>Temüdžin</w:t>
      </w:r>
      <w:proofErr w:type="spellEnd"/>
      <w:r w:rsidRPr="006F0678">
        <w:rPr>
          <w:rFonts w:ascii="Times New Roman" w:hAnsi="Times New Roman" w:cs="Times New Roman"/>
          <w:sz w:val="32"/>
          <w:szCs w:val="32"/>
        </w:rPr>
        <w:t xml:space="preserve"> a stal se Čingischánem (vládcem světa)</w:t>
      </w:r>
      <w:r w:rsidRPr="006F0678">
        <w:rPr>
          <w:rFonts w:ascii="Times New Roman" w:hAnsi="Times New Roman" w:cs="Times New Roman"/>
          <w:sz w:val="32"/>
          <w:szCs w:val="32"/>
        </w:rPr>
        <w:br/>
        <w:t>-vytvořil vojsko složené z jednotlivých kmenů (hlavně Mongolové a Tataři)</w:t>
      </w:r>
      <w:r w:rsidRPr="006F0678">
        <w:rPr>
          <w:rFonts w:ascii="Times New Roman" w:hAnsi="Times New Roman" w:cs="Times New Roman"/>
          <w:sz w:val="32"/>
          <w:szCs w:val="32"/>
        </w:rPr>
        <w:br/>
        <w:t xml:space="preserve">-dobyl oblasti v Asii a jeho vnuk </w:t>
      </w:r>
      <w:proofErr w:type="spellStart"/>
      <w:r w:rsidRPr="006F0678">
        <w:rPr>
          <w:rFonts w:ascii="Times New Roman" w:hAnsi="Times New Roman" w:cs="Times New Roman"/>
          <w:sz w:val="32"/>
          <w:szCs w:val="32"/>
        </w:rPr>
        <w:t>Batů</w:t>
      </w:r>
      <w:proofErr w:type="spellEnd"/>
      <w:r w:rsidRPr="006F0678">
        <w:rPr>
          <w:rFonts w:ascii="Times New Roman" w:hAnsi="Times New Roman" w:cs="Times New Roman"/>
          <w:sz w:val="32"/>
          <w:szCs w:val="32"/>
        </w:rPr>
        <w:t xml:space="preserve"> ovládl Čínu a porazil i evropská vojska</w:t>
      </w:r>
      <w:r w:rsidRPr="006F0678">
        <w:rPr>
          <w:rFonts w:ascii="Times New Roman" w:hAnsi="Times New Roman" w:cs="Times New Roman"/>
          <w:sz w:val="32"/>
          <w:szCs w:val="32"/>
        </w:rPr>
        <w:br/>
        <w:t>-ruská knížectví ovládala Zlatá horda (mongolský stát) a moskevský kníže pro ni vybíral daně=&gt;roste vliv Moskvy</w:t>
      </w:r>
      <w:r w:rsidRPr="006F0678">
        <w:rPr>
          <w:rFonts w:ascii="Times New Roman" w:hAnsi="Times New Roman" w:cs="Times New Roman"/>
          <w:sz w:val="32"/>
          <w:szCs w:val="32"/>
        </w:rPr>
        <w:br/>
        <w:t>-mírový (obchodní) kontakt s Mongoly popsal Marco Polo ve své knize Milion</w:t>
      </w:r>
    </w:p>
    <w:p w:rsidR="006F0678" w:rsidRDefault="006F0678">
      <w:pPr>
        <w:rPr>
          <w:rFonts w:ascii="Times New Roman" w:hAnsi="Times New Roman" w:cs="Times New Roman"/>
          <w:sz w:val="32"/>
          <w:szCs w:val="32"/>
        </w:rPr>
      </w:pPr>
    </w:p>
    <w:p w:rsidR="006F0678" w:rsidRDefault="006F0678">
      <w:pPr>
        <w:rPr>
          <w:rFonts w:ascii="Times New Roman" w:hAnsi="Times New Roman" w:cs="Times New Roman"/>
          <w:sz w:val="32"/>
          <w:szCs w:val="32"/>
        </w:rPr>
      </w:pPr>
    </w:p>
    <w:p w:rsidR="006F0678" w:rsidRDefault="006F0678">
      <w:pPr>
        <w:rPr>
          <w:rFonts w:ascii="Times New Roman" w:hAnsi="Times New Roman" w:cs="Times New Roman"/>
          <w:sz w:val="32"/>
          <w:szCs w:val="32"/>
        </w:rPr>
      </w:pPr>
    </w:p>
    <w:p w:rsidR="006F0678" w:rsidRDefault="006F0678">
      <w:pPr>
        <w:rPr>
          <w:rFonts w:ascii="Times New Roman" w:hAnsi="Times New Roman" w:cs="Times New Roman"/>
          <w:sz w:val="32"/>
          <w:szCs w:val="32"/>
        </w:rPr>
      </w:pPr>
    </w:p>
    <w:p w:rsidR="006F0678" w:rsidRDefault="006F0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Gotika</w:t>
      </w:r>
    </w:p>
    <w:p w:rsidR="003B0B30" w:rsidRDefault="006F06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-je umělecký směr pocházející z</w:t>
      </w:r>
      <w:r w:rsidR="00D9463B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Francie</w:t>
      </w:r>
      <w:r w:rsidR="00D9463B">
        <w:rPr>
          <w:rFonts w:ascii="Times New Roman" w:hAnsi="Times New Roman" w:cs="Times New Roman"/>
          <w:sz w:val="32"/>
          <w:szCs w:val="32"/>
        </w:rPr>
        <w:br/>
        <w:t>-mezi její základní znaky patří:</w:t>
      </w:r>
      <w:r w:rsidR="00D9463B">
        <w:rPr>
          <w:rFonts w:ascii="Times New Roman" w:hAnsi="Times New Roman" w:cs="Times New Roman"/>
          <w:sz w:val="32"/>
          <w:szCs w:val="32"/>
        </w:rPr>
        <w:br/>
      </w:r>
      <w:r w:rsidR="00D9463B">
        <w:rPr>
          <w:rFonts w:ascii="Times New Roman" w:hAnsi="Times New Roman" w:cs="Times New Roman"/>
          <w:sz w:val="32"/>
          <w:szCs w:val="32"/>
        </w:rPr>
        <w:tab/>
        <w:t>lomený oblouk</w:t>
      </w:r>
      <w:r w:rsidR="00D9463B">
        <w:rPr>
          <w:rFonts w:ascii="Times New Roman" w:hAnsi="Times New Roman" w:cs="Times New Roman"/>
          <w:sz w:val="32"/>
          <w:szCs w:val="32"/>
        </w:rPr>
        <w:br/>
      </w:r>
      <w:r w:rsidR="00D9463B">
        <w:rPr>
          <w:rFonts w:ascii="Times New Roman" w:hAnsi="Times New Roman" w:cs="Times New Roman"/>
          <w:sz w:val="32"/>
          <w:szCs w:val="32"/>
        </w:rPr>
        <w:tab/>
        <w:t>vnější opěrný systém</w:t>
      </w:r>
      <w:r w:rsidR="00D9463B">
        <w:rPr>
          <w:rFonts w:ascii="Times New Roman" w:hAnsi="Times New Roman" w:cs="Times New Roman"/>
          <w:sz w:val="32"/>
          <w:szCs w:val="32"/>
        </w:rPr>
        <w:br/>
      </w:r>
      <w:r w:rsidR="00D9463B">
        <w:rPr>
          <w:rFonts w:ascii="Times New Roman" w:hAnsi="Times New Roman" w:cs="Times New Roman"/>
          <w:sz w:val="32"/>
          <w:szCs w:val="32"/>
        </w:rPr>
        <w:tab/>
        <w:t>štíhlé (tenké) zdi s velkými okny</w:t>
      </w:r>
      <w:r w:rsidR="00D9463B">
        <w:rPr>
          <w:rFonts w:ascii="Times New Roman" w:hAnsi="Times New Roman" w:cs="Times New Roman"/>
          <w:sz w:val="32"/>
          <w:szCs w:val="32"/>
        </w:rPr>
        <w:br/>
        <w:t>-ke kamenické výzdobě patří:</w:t>
      </w:r>
      <w:r w:rsidR="00D9463B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D9463B">
        <w:rPr>
          <w:rFonts w:ascii="Times New Roman" w:hAnsi="Times New Roman" w:cs="Times New Roman"/>
          <w:sz w:val="32"/>
          <w:szCs w:val="32"/>
        </w:rPr>
        <w:tab/>
        <w:t>fiály</w:t>
      </w:r>
      <w:r w:rsidR="00D9463B">
        <w:rPr>
          <w:rFonts w:ascii="Times New Roman" w:hAnsi="Times New Roman" w:cs="Times New Roman"/>
          <w:sz w:val="32"/>
          <w:szCs w:val="32"/>
        </w:rPr>
        <w:br/>
        <w:t xml:space="preserve">  </w:t>
      </w:r>
      <w:r w:rsidR="00D9463B">
        <w:rPr>
          <w:rFonts w:ascii="Times New Roman" w:hAnsi="Times New Roman" w:cs="Times New Roman"/>
          <w:sz w:val="32"/>
          <w:szCs w:val="32"/>
        </w:rPr>
        <w:tab/>
        <w:t>kytky</w:t>
      </w:r>
      <w:r w:rsidR="00D9463B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D9463B">
        <w:rPr>
          <w:rFonts w:ascii="Times New Roman" w:hAnsi="Times New Roman" w:cs="Times New Roman"/>
          <w:sz w:val="32"/>
          <w:szCs w:val="32"/>
        </w:rPr>
        <w:tab/>
        <w:t>kraby</w:t>
      </w:r>
      <w:r w:rsidR="00D9463B">
        <w:rPr>
          <w:rFonts w:ascii="Times New Roman" w:hAnsi="Times New Roman" w:cs="Times New Roman"/>
          <w:sz w:val="32"/>
          <w:szCs w:val="32"/>
        </w:rPr>
        <w:br/>
        <w:t>-okna bývají vyplněna vitrážemi (barevná skla spojená olovem)</w:t>
      </w:r>
      <w:r w:rsidR="00D9463B">
        <w:rPr>
          <w:rFonts w:ascii="Times New Roman" w:hAnsi="Times New Roman" w:cs="Times New Roman"/>
          <w:sz w:val="32"/>
          <w:szCs w:val="32"/>
        </w:rPr>
        <w:br/>
        <w:t>-v malířství se rozvíjí fresky (na zdi), knižní malby a deskové obrazy</w:t>
      </w:r>
      <w:r w:rsidR="00D9463B">
        <w:rPr>
          <w:rFonts w:ascii="Times New Roman" w:hAnsi="Times New Roman" w:cs="Times New Roman"/>
          <w:sz w:val="32"/>
          <w:szCs w:val="32"/>
        </w:rPr>
        <w:br/>
        <w:t>-</w:t>
      </w:r>
      <w:r w:rsidR="003B0B30">
        <w:rPr>
          <w:rFonts w:ascii="Times New Roman" w:hAnsi="Times New Roman" w:cs="Times New Roman"/>
          <w:sz w:val="32"/>
          <w:szCs w:val="32"/>
        </w:rPr>
        <w:t>v sochařství se objevují samostatné sochy i sousoší, nejčastějším námětem jsou světci (poznávání podle atributů/předmětů)</w:t>
      </w:r>
      <w:r w:rsidR="003B0B30">
        <w:rPr>
          <w:rFonts w:ascii="Times New Roman" w:hAnsi="Times New Roman" w:cs="Times New Roman"/>
          <w:sz w:val="32"/>
          <w:szCs w:val="32"/>
        </w:rPr>
        <w:br/>
        <w:t xml:space="preserve">-socha </w:t>
      </w:r>
      <w:proofErr w:type="spellStart"/>
      <w:proofErr w:type="gramStart"/>
      <w:r w:rsidR="003B0B30">
        <w:rPr>
          <w:rFonts w:ascii="Times New Roman" w:hAnsi="Times New Roman" w:cs="Times New Roman"/>
          <w:sz w:val="32"/>
          <w:szCs w:val="32"/>
        </w:rPr>
        <w:t>p.Marie</w:t>
      </w:r>
      <w:proofErr w:type="spellEnd"/>
      <w:proofErr w:type="gramEnd"/>
      <w:r w:rsidR="003B0B30">
        <w:rPr>
          <w:rFonts w:ascii="Times New Roman" w:hAnsi="Times New Roman" w:cs="Times New Roman"/>
          <w:sz w:val="32"/>
          <w:szCs w:val="32"/>
        </w:rPr>
        <w:t xml:space="preserve"> </w:t>
      </w:r>
      <w:r w:rsidR="003B0B30">
        <w:rPr>
          <w:rFonts w:ascii="Times New Roman" w:hAnsi="Times New Roman" w:cs="Times New Roman"/>
          <w:sz w:val="32"/>
          <w:szCs w:val="32"/>
        </w:rPr>
        <w:tab/>
        <w:t>s Ježíškem (-madona)</w:t>
      </w:r>
      <w:r w:rsidR="003B0B30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3B0B30">
        <w:rPr>
          <w:rFonts w:ascii="Times New Roman" w:hAnsi="Times New Roman" w:cs="Times New Roman"/>
          <w:sz w:val="32"/>
          <w:szCs w:val="32"/>
        </w:rPr>
        <w:tab/>
      </w:r>
      <w:r w:rsidR="003B0B30">
        <w:rPr>
          <w:rFonts w:ascii="Times New Roman" w:hAnsi="Times New Roman" w:cs="Times New Roman"/>
          <w:sz w:val="32"/>
          <w:szCs w:val="32"/>
        </w:rPr>
        <w:tab/>
      </w:r>
      <w:r w:rsidR="003B0B30">
        <w:rPr>
          <w:rFonts w:ascii="Times New Roman" w:hAnsi="Times New Roman" w:cs="Times New Roman"/>
          <w:sz w:val="32"/>
          <w:szCs w:val="32"/>
        </w:rPr>
        <w:tab/>
        <w:t>s ukřižovaným (pieta)</w:t>
      </w:r>
      <w:r w:rsidR="003B0B30">
        <w:rPr>
          <w:rFonts w:ascii="Times New Roman" w:hAnsi="Times New Roman" w:cs="Times New Roman"/>
          <w:sz w:val="32"/>
          <w:szCs w:val="32"/>
        </w:rPr>
        <w:br/>
        <w:t>-jednotlivé stavby (domy, hrady, kostely…) budují stavební hutě (firmy)</w:t>
      </w:r>
      <w:r w:rsidR="003B0B30">
        <w:rPr>
          <w:rFonts w:ascii="Times New Roman" w:hAnsi="Times New Roman" w:cs="Times New Roman"/>
          <w:sz w:val="32"/>
          <w:szCs w:val="32"/>
        </w:rPr>
        <w:br/>
      </w:r>
      <w:r w:rsidR="003B0B30">
        <w:rPr>
          <w:rFonts w:ascii="Times New Roman" w:hAnsi="Times New Roman" w:cs="Times New Roman"/>
          <w:sz w:val="32"/>
          <w:szCs w:val="32"/>
        </w:rPr>
        <w:lastRenderedPageBreak/>
        <w:t>-o rozvoj vzdělání se starají univerzity</w:t>
      </w:r>
      <w:r w:rsidR="003B0B30">
        <w:rPr>
          <w:rFonts w:ascii="Times New Roman" w:hAnsi="Times New Roman" w:cs="Times New Roman"/>
          <w:sz w:val="32"/>
          <w:szCs w:val="32"/>
        </w:rPr>
        <w:br/>
        <w:t>učí –svobodná umění (artistická fakulta)</w:t>
      </w:r>
      <w:r w:rsidR="003B0B30">
        <w:rPr>
          <w:rFonts w:ascii="Times New Roman" w:hAnsi="Times New Roman" w:cs="Times New Roman"/>
          <w:sz w:val="32"/>
          <w:szCs w:val="32"/>
        </w:rPr>
        <w:br/>
        <w:t xml:space="preserve">     - medicínu</w:t>
      </w:r>
      <w:r w:rsidR="003B0B30">
        <w:rPr>
          <w:rFonts w:ascii="Times New Roman" w:hAnsi="Times New Roman" w:cs="Times New Roman"/>
          <w:sz w:val="32"/>
          <w:szCs w:val="32"/>
        </w:rPr>
        <w:br/>
        <w:t xml:space="preserve">     -práva</w:t>
      </w:r>
      <w:r w:rsidR="003B0B30">
        <w:rPr>
          <w:rFonts w:ascii="Times New Roman" w:hAnsi="Times New Roman" w:cs="Times New Roman"/>
          <w:sz w:val="32"/>
          <w:szCs w:val="32"/>
        </w:rPr>
        <w:br/>
        <w:t xml:space="preserve">     -teologii</w:t>
      </w:r>
    </w:p>
    <w:p w:rsidR="00D9463B" w:rsidRDefault="00D946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A845C9">
        <w:rPr>
          <w:noProof/>
          <w:lang w:eastAsia="cs-CZ"/>
        </w:rPr>
        <w:drawing>
          <wp:inline distT="0" distB="0" distL="0" distR="0" wp14:anchorId="04DD8DD4" wp14:editId="2D8550E7">
            <wp:extent cx="2347325" cy="4000500"/>
            <wp:effectExtent l="0" t="0" r="0" b="0"/>
            <wp:docPr id="2" name="img11_10479" descr="sc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_10479" descr="sch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563" cy="40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3B" w:rsidRPr="008A076F" w:rsidRDefault="008A076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076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Poslední Přemyslovci</w:t>
      </w:r>
    </w:p>
    <w:p w:rsidR="008A076F" w:rsidRPr="008A076F" w:rsidRDefault="008A07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8A076F">
        <w:rPr>
          <w:rFonts w:ascii="Times New Roman" w:hAnsi="Times New Roman" w:cs="Times New Roman"/>
          <w:sz w:val="32"/>
          <w:szCs w:val="32"/>
          <w:u w:val="single"/>
        </w:rPr>
        <w:t>Přemysl Otakar I.</w:t>
      </w:r>
    </w:p>
    <w:p w:rsidR="008A076F" w:rsidRDefault="008A0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-získal dědičně královský titul (Zlatá bula sicilská, </w:t>
      </w:r>
      <w:proofErr w:type="gramStart"/>
      <w:r>
        <w:rPr>
          <w:rFonts w:ascii="Times New Roman" w:hAnsi="Times New Roman" w:cs="Times New Roman"/>
          <w:sz w:val="32"/>
          <w:szCs w:val="32"/>
        </w:rPr>
        <w:t>r.1212</w:t>
      </w:r>
      <w:proofErr w:type="gramEnd"/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br/>
        <w:t>-zavedl zásadu prvorozenectví (vládne nejstarší syn)</w:t>
      </w:r>
      <w:r>
        <w:rPr>
          <w:rFonts w:ascii="Times New Roman" w:hAnsi="Times New Roman" w:cs="Times New Roman"/>
          <w:sz w:val="32"/>
          <w:szCs w:val="32"/>
        </w:rPr>
        <w:br/>
        <w:t>-budoval hrady a zakládal města</w:t>
      </w:r>
    </w:p>
    <w:p w:rsidR="008A076F" w:rsidRDefault="008A07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8A076F">
        <w:rPr>
          <w:rFonts w:ascii="Times New Roman" w:hAnsi="Times New Roman" w:cs="Times New Roman"/>
          <w:sz w:val="32"/>
          <w:szCs w:val="32"/>
          <w:u w:val="single"/>
        </w:rPr>
        <w:t>Václav I.</w:t>
      </w:r>
    </w:p>
    <w:p w:rsidR="008A076F" w:rsidRDefault="008A0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-budoval hrady a miloval lov</w:t>
      </w:r>
      <w:r>
        <w:rPr>
          <w:rFonts w:ascii="Times New Roman" w:hAnsi="Times New Roman" w:cs="Times New Roman"/>
          <w:sz w:val="32"/>
          <w:szCs w:val="32"/>
        </w:rPr>
        <w:br/>
        <w:t>-zakládal další města a přestavěl Staré Město Pražské</w:t>
      </w:r>
      <w:r>
        <w:rPr>
          <w:rFonts w:ascii="Times New Roman" w:hAnsi="Times New Roman" w:cs="Times New Roman"/>
          <w:sz w:val="32"/>
          <w:szCs w:val="32"/>
        </w:rPr>
        <w:br/>
        <w:t>-zabezpečil Čechy před loupežníky</w:t>
      </w:r>
      <w:r>
        <w:rPr>
          <w:rFonts w:ascii="Times New Roman" w:hAnsi="Times New Roman" w:cs="Times New Roman"/>
          <w:sz w:val="32"/>
          <w:szCs w:val="32"/>
        </w:rPr>
        <w:br/>
        <w:t>-jeho sestra Anežka založila řád křížovníků a červenou hvězdou a budovala špitály</w:t>
      </w:r>
    </w:p>
    <w:p w:rsidR="008A076F" w:rsidRPr="008A076F" w:rsidRDefault="008A07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8A076F">
        <w:rPr>
          <w:rFonts w:ascii="Times New Roman" w:hAnsi="Times New Roman" w:cs="Times New Roman"/>
          <w:sz w:val="32"/>
          <w:szCs w:val="32"/>
          <w:u w:val="single"/>
        </w:rPr>
        <w:t>Přemysl Otakar II.</w:t>
      </w:r>
    </w:p>
    <w:p w:rsidR="008A076F" w:rsidRDefault="008A0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-nazýván železný a zlatý</w:t>
      </w:r>
      <w:r>
        <w:rPr>
          <w:rFonts w:ascii="Times New Roman" w:hAnsi="Times New Roman" w:cs="Times New Roman"/>
          <w:sz w:val="32"/>
          <w:szCs w:val="32"/>
        </w:rPr>
        <w:br/>
        <w:t>-rozšířil Čechy až k Jaderskému moři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-usiloval o císařský trůn</w:t>
      </w:r>
      <w:r>
        <w:rPr>
          <w:rFonts w:ascii="Times New Roman" w:hAnsi="Times New Roman" w:cs="Times New Roman"/>
          <w:sz w:val="32"/>
          <w:szCs w:val="32"/>
        </w:rPr>
        <w:br/>
        <w:t>- zemřel r. 1278 v bitvě na Moravském poli</w:t>
      </w:r>
    </w:p>
    <w:p w:rsidR="008A076F" w:rsidRDefault="008A076F">
      <w:pPr>
        <w:rPr>
          <w:rFonts w:ascii="Times New Roman" w:hAnsi="Times New Roman" w:cs="Times New Roman"/>
          <w:sz w:val="32"/>
          <w:szCs w:val="32"/>
        </w:rPr>
      </w:pPr>
      <w:r w:rsidRPr="008A076F">
        <w:rPr>
          <w:rFonts w:ascii="Times New Roman" w:hAnsi="Times New Roman" w:cs="Times New Roman"/>
          <w:sz w:val="32"/>
          <w:szCs w:val="32"/>
          <w:u w:val="single"/>
        </w:rPr>
        <w:t>Václav II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A076F" w:rsidRDefault="008A076F" w:rsidP="008A076F">
      <w:pPr>
        <w:rPr>
          <w:rFonts w:ascii="Times New Roman" w:hAnsi="Times New Roman" w:cs="Times New Roman"/>
          <w:sz w:val="32"/>
          <w:szCs w:val="32"/>
        </w:rPr>
      </w:pPr>
      <w:r w:rsidRPr="008A076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8A076F">
        <w:rPr>
          <w:rFonts w:ascii="Times New Roman" w:hAnsi="Times New Roman" w:cs="Times New Roman"/>
          <w:sz w:val="32"/>
          <w:szCs w:val="32"/>
        </w:rPr>
        <w:t xml:space="preserve"> mládí </w:t>
      </w:r>
      <w:r>
        <w:rPr>
          <w:rFonts w:ascii="Times New Roman" w:hAnsi="Times New Roman" w:cs="Times New Roman"/>
          <w:sz w:val="32"/>
          <w:szCs w:val="32"/>
        </w:rPr>
        <w:t xml:space="preserve">za něj vládl poručník (Ota </w:t>
      </w:r>
      <w:r w:rsidR="00E32165">
        <w:rPr>
          <w:rFonts w:ascii="Times New Roman" w:hAnsi="Times New Roman" w:cs="Times New Roman"/>
          <w:sz w:val="32"/>
          <w:szCs w:val="32"/>
        </w:rPr>
        <w:t>Braniborský), v Čechách hladomor</w:t>
      </w:r>
      <w:r w:rsidR="00E32165">
        <w:rPr>
          <w:rFonts w:ascii="Times New Roman" w:hAnsi="Times New Roman" w:cs="Times New Roman"/>
          <w:sz w:val="32"/>
          <w:szCs w:val="32"/>
        </w:rPr>
        <w:br/>
        <w:t>-po nástupu na trůn upevnil vládu, od r. 1300 nechal razit v Kutné Hoře pražské groše, vydal horní zákoník…</w:t>
      </w:r>
      <w:r w:rsidR="00E32165">
        <w:rPr>
          <w:rFonts w:ascii="Times New Roman" w:hAnsi="Times New Roman" w:cs="Times New Roman"/>
          <w:sz w:val="32"/>
          <w:szCs w:val="32"/>
        </w:rPr>
        <w:br/>
        <w:t>-stal se i polským králem</w:t>
      </w:r>
    </w:p>
    <w:p w:rsidR="00E32165" w:rsidRPr="00E32165" w:rsidRDefault="00E32165" w:rsidP="008A07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E32165">
        <w:rPr>
          <w:rFonts w:ascii="Times New Roman" w:hAnsi="Times New Roman" w:cs="Times New Roman"/>
          <w:sz w:val="32"/>
          <w:szCs w:val="32"/>
          <w:u w:val="single"/>
        </w:rPr>
        <w:t xml:space="preserve">Václav III. </w:t>
      </w:r>
    </w:p>
    <w:p w:rsidR="00E32165" w:rsidRPr="008A076F" w:rsidRDefault="00E32165" w:rsidP="008A0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-nastoupil na trůn velmi mladý, během pobytu v Olomouci r. 1306 byl zavražděn (vymření Přemyslovců po meči)</w:t>
      </w:r>
      <w:bookmarkStart w:id="0" w:name="_GoBack"/>
      <w:bookmarkEnd w:id="0"/>
    </w:p>
    <w:sectPr w:rsidR="00E32165" w:rsidRPr="008A076F" w:rsidSect="006F067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64653"/>
    <w:multiLevelType w:val="hybridMultilevel"/>
    <w:tmpl w:val="9AB21D98"/>
    <w:lvl w:ilvl="0" w:tplc="5136128A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78"/>
    <w:rsid w:val="003B0B30"/>
    <w:rsid w:val="006F0678"/>
    <w:rsid w:val="008A076F"/>
    <w:rsid w:val="00933B5E"/>
    <w:rsid w:val="00A845C9"/>
    <w:rsid w:val="00C43D4F"/>
    <w:rsid w:val="00D9463B"/>
    <w:rsid w:val="00E3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B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0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B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prevence1</dc:creator>
  <cp:lastModifiedBy>prevence1</cp:lastModifiedBy>
  <cp:revision>1</cp:revision>
  <cp:lastPrinted>2020-01-28T10:43:00Z</cp:lastPrinted>
  <dcterms:created xsi:type="dcterms:W3CDTF">2020-01-28T05:41:00Z</dcterms:created>
  <dcterms:modified xsi:type="dcterms:W3CDTF">2020-01-28T13:51:00Z</dcterms:modified>
</cp:coreProperties>
</file>