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4C" w:rsidRPr="00992582" w:rsidRDefault="0099258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92582">
        <w:rPr>
          <w:rFonts w:ascii="Times New Roman" w:hAnsi="Times New Roman" w:cs="Times New Roman"/>
          <w:b/>
          <w:sz w:val="32"/>
          <w:szCs w:val="32"/>
          <w:u w:val="single"/>
        </w:rPr>
        <w:t>Vikingové</w:t>
      </w:r>
    </w:p>
    <w:p w:rsidR="00992582" w:rsidRPr="00992582" w:rsidRDefault="00992582">
      <w:pPr>
        <w:rPr>
          <w:rFonts w:ascii="Times New Roman" w:hAnsi="Times New Roman" w:cs="Times New Roman"/>
          <w:sz w:val="32"/>
          <w:szCs w:val="32"/>
        </w:rPr>
      </w:pPr>
      <w:r w:rsidRPr="00992582">
        <w:rPr>
          <w:rFonts w:ascii="Times New Roman" w:hAnsi="Times New Roman" w:cs="Times New Roman"/>
          <w:sz w:val="32"/>
          <w:szCs w:val="32"/>
        </w:rPr>
        <w:t>-jinak také Normané, obyvatelé Skandinávie</w:t>
      </w:r>
      <w:r w:rsidRPr="00992582">
        <w:rPr>
          <w:rFonts w:ascii="Times New Roman" w:hAnsi="Times New Roman" w:cs="Times New Roman"/>
          <w:sz w:val="32"/>
          <w:szCs w:val="32"/>
        </w:rPr>
        <w:br/>
        <w:t>-název ze slova vik (záliv)</w:t>
      </w:r>
      <w:r w:rsidRPr="00992582">
        <w:rPr>
          <w:rFonts w:ascii="Times New Roman" w:hAnsi="Times New Roman" w:cs="Times New Roman"/>
          <w:sz w:val="32"/>
          <w:szCs w:val="32"/>
        </w:rPr>
        <w:br/>
        <w:t xml:space="preserve">-obchodovali a válčili po celé Evropě </w:t>
      </w:r>
      <w:r w:rsidRPr="00992582">
        <w:rPr>
          <w:rFonts w:ascii="Times New Roman" w:hAnsi="Times New Roman" w:cs="Times New Roman"/>
          <w:sz w:val="32"/>
          <w:szCs w:val="32"/>
        </w:rPr>
        <w:br/>
        <w:t>-byli výborní mořeplavci, osídlili Island, Grónsko a dopluli až do Ameriky</w:t>
      </w:r>
      <w:r w:rsidRPr="00992582">
        <w:rPr>
          <w:rFonts w:ascii="Times New Roman" w:hAnsi="Times New Roman" w:cs="Times New Roman"/>
          <w:sz w:val="32"/>
          <w:szCs w:val="32"/>
        </w:rPr>
        <w:br/>
        <w:t xml:space="preserve">-během loupeživých nájezdů se dostali až do </w:t>
      </w:r>
      <w:proofErr w:type="gramStart"/>
      <w:r w:rsidRPr="00992582">
        <w:rPr>
          <w:rFonts w:ascii="Times New Roman" w:hAnsi="Times New Roman" w:cs="Times New Roman"/>
          <w:sz w:val="32"/>
          <w:szCs w:val="32"/>
        </w:rPr>
        <w:t>Středomoří  a Ruska</w:t>
      </w:r>
      <w:proofErr w:type="gramEnd"/>
      <w:r w:rsidRPr="00992582">
        <w:rPr>
          <w:rFonts w:ascii="Times New Roman" w:hAnsi="Times New Roman" w:cs="Times New Roman"/>
          <w:sz w:val="32"/>
          <w:szCs w:val="32"/>
        </w:rPr>
        <w:br/>
        <w:t>-věřili v mnoho bohů (</w:t>
      </w:r>
      <w:proofErr w:type="spellStart"/>
      <w:r w:rsidRPr="00992582">
        <w:rPr>
          <w:rFonts w:ascii="Times New Roman" w:hAnsi="Times New Roman" w:cs="Times New Roman"/>
          <w:sz w:val="32"/>
          <w:szCs w:val="32"/>
        </w:rPr>
        <w:t>Thor</w:t>
      </w:r>
      <w:proofErr w:type="spellEnd"/>
      <w:r w:rsidRPr="009925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92582">
        <w:rPr>
          <w:rFonts w:ascii="Times New Roman" w:hAnsi="Times New Roman" w:cs="Times New Roman"/>
          <w:sz w:val="32"/>
          <w:szCs w:val="32"/>
        </w:rPr>
        <w:t>Odin</w:t>
      </w:r>
      <w:proofErr w:type="spellEnd"/>
      <w:r w:rsidRPr="009925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92582">
        <w:rPr>
          <w:rFonts w:ascii="Times New Roman" w:hAnsi="Times New Roman" w:cs="Times New Roman"/>
          <w:sz w:val="32"/>
          <w:szCs w:val="32"/>
        </w:rPr>
        <w:t>Freya</w:t>
      </w:r>
      <w:proofErr w:type="spellEnd"/>
      <w:r w:rsidRPr="009925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92582">
        <w:rPr>
          <w:rFonts w:ascii="Times New Roman" w:hAnsi="Times New Roman" w:cs="Times New Roman"/>
          <w:sz w:val="32"/>
          <w:szCs w:val="32"/>
        </w:rPr>
        <w:t>Loki</w:t>
      </w:r>
      <w:proofErr w:type="spellEnd"/>
      <w:r w:rsidRPr="00992582">
        <w:rPr>
          <w:rFonts w:ascii="Times New Roman" w:hAnsi="Times New Roman" w:cs="Times New Roman"/>
          <w:sz w:val="32"/>
          <w:szCs w:val="32"/>
        </w:rPr>
        <w:t xml:space="preserve">) a domnívali se, že padlí válečníci jsou odnášeni do Valhaly. V jejich mytologii se vyskytují i elfové, trpaslíci a </w:t>
      </w:r>
      <w:proofErr w:type="spellStart"/>
      <w:r w:rsidRPr="00992582">
        <w:rPr>
          <w:rFonts w:ascii="Times New Roman" w:hAnsi="Times New Roman" w:cs="Times New Roman"/>
          <w:sz w:val="32"/>
          <w:szCs w:val="32"/>
        </w:rPr>
        <w:t>trolové</w:t>
      </w:r>
      <w:proofErr w:type="spellEnd"/>
    </w:p>
    <w:p w:rsidR="00992582" w:rsidRDefault="00992582">
      <w:pPr>
        <w:rPr>
          <w:rFonts w:ascii="Times New Roman" w:hAnsi="Times New Roman" w:cs="Times New Roman"/>
          <w:sz w:val="32"/>
          <w:szCs w:val="32"/>
        </w:rPr>
      </w:pPr>
    </w:p>
    <w:p w:rsidR="00992582" w:rsidRDefault="00992582">
      <w:pPr>
        <w:rPr>
          <w:rFonts w:ascii="Times New Roman" w:hAnsi="Times New Roman" w:cs="Times New Roman"/>
          <w:sz w:val="32"/>
          <w:szCs w:val="32"/>
        </w:rPr>
      </w:pPr>
    </w:p>
    <w:p w:rsidR="00992582" w:rsidRDefault="00992582">
      <w:pPr>
        <w:rPr>
          <w:rFonts w:ascii="Times New Roman" w:hAnsi="Times New Roman" w:cs="Times New Roman"/>
          <w:sz w:val="32"/>
          <w:szCs w:val="32"/>
        </w:rPr>
      </w:pPr>
    </w:p>
    <w:p w:rsidR="00992582" w:rsidRDefault="00992582">
      <w:pPr>
        <w:rPr>
          <w:rFonts w:ascii="Times New Roman" w:hAnsi="Times New Roman" w:cs="Times New Roman"/>
          <w:sz w:val="32"/>
          <w:szCs w:val="32"/>
        </w:rPr>
      </w:pPr>
    </w:p>
    <w:p w:rsidR="00992582" w:rsidRDefault="00992582">
      <w:pPr>
        <w:rPr>
          <w:rFonts w:ascii="Times New Roman" w:hAnsi="Times New Roman" w:cs="Times New Roman"/>
          <w:sz w:val="32"/>
          <w:szCs w:val="32"/>
        </w:rPr>
      </w:pPr>
    </w:p>
    <w:p w:rsidR="00992582" w:rsidRDefault="00992582">
      <w:pPr>
        <w:rPr>
          <w:rFonts w:ascii="Times New Roman" w:hAnsi="Times New Roman" w:cs="Times New Roman"/>
          <w:sz w:val="32"/>
          <w:szCs w:val="32"/>
        </w:rPr>
      </w:pPr>
    </w:p>
    <w:p w:rsidR="00992582" w:rsidRPr="00AA61F2" w:rsidRDefault="0099258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r w:rsidRPr="00AA61F2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Zrod Anglie</w:t>
      </w:r>
    </w:p>
    <w:bookmarkEnd w:id="0"/>
    <w:p w:rsidR="00992582" w:rsidRDefault="009925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-na území Anglie existovalo několik království, která se sjednotila za vlády Alfréda Velikého v 9. stol., aby se mohla bránit Vikingům. Hlavním městem se stal Londýn</w:t>
      </w:r>
    </w:p>
    <w:p w:rsidR="00992582" w:rsidRPr="00992582" w:rsidRDefault="009925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-za vlády Haralda byla Anglie napadena normanským vévodou </w:t>
      </w:r>
      <w:proofErr w:type="spellStart"/>
      <w:r>
        <w:rPr>
          <w:rFonts w:ascii="Times New Roman" w:hAnsi="Times New Roman" w:cs="Times New Roman"/>
          <w:sz w:val="32"/>
          <w:szCs w:val="32"/>
        </w:rPr>
        <w:t>Vylémem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dobyvatelem, který Haralda porazil r. 1066 v bitvě u </w:t>
      </w:r>
      <w:proofErr w:type="spellStart"/>
      <w:r>
        <w:rPr>
          <w:rFonts w:ascii="Times New Roman" w:hAnsi="Times New Roman" w:cs="Times New Roman"/>
          <w:sz w:val="32"/>
          <w:szCs w:val="32"/>
        </w:rPr>
        <w:t>Hastingsu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 ovládl Anglii</w:t>
      </w:r>
      <w:r>
        <w:rPr>
          <w:rFonts w:ascii="Times New Roman" w:hAnsi="Times New Roman" w:cs="Times New Roman"/>
          <w:sz w:val="32"/>
          <w:szCs w:val="32"/>
        </w:rPr>
        <w:br/>
        <w:t>-Normané postupně splynuli s Anglosasy a vznikají Angličané</w:t>
      </w:r>
    </w:p>
    <w:sectPr w:rsidR="00992582" w:rsidRPr="00992582" w:rsidSect="00992582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582"/>
    <w:rsid w:val="00992582"/>
    <w:rsid w:val="00AA61F2"/>
    <w:rsid w:val="00B7159F"/>
    <w:rsid w:val="00DE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prevence1</dc:creator>
  <cp:lastModifiedBy>prevence1</cp:lastModifiedBy>
  <cp:revision>2</cp:revision>
  <cp:lastPrinted>2019-10-22T13:34:00Z</cp:lastPrinted>
  <dcterms:created xsi:type="dcterms:W3CDTF">2019-11-07T14:38:00Z</dcterms:created>
  <dcterms:modified xsi:type="dcterms:W3CDTF">2019-11-07T14:38:00Z</dcterms:modified>
</cp:coreProperties>
</file>